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40D66" w14:textId="11763AA7" w:rsidR="00A5273D" w:rsidRPr="007B4B7E" w:rsidRDefault="00255AC3" w:rsidP="00A5273D">
      <w:pPr>
        <w:spacing w:line="240" w:lineRule="auto"/>
        <w:jc w:val="both"/>
        <w:rPr>
          <w:rFonts w:ascii="Bebas Neue Bold" w:hAnsi="Bebas Neue Bold" w:cs="Times New Roman"/>
          <w:b/>
          <w:color w:val="7030A0"/>
          <w:sz w:val="36"/>
          <w:szCs w:val="36"/>
        </w:rPr>
      </w:pPr>
      <w:r w:rsidRPr="00255A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E3EDAA8" wp14:editId="31AFA445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759710" cy="2762250"/>
            <wp:effectExtent l="0" t="0" r="2540" b="0"/>
            <wp:wrapSquare wrapText="bothSides"/>
            <wp:docPr id="1" name="Рисунок 1" descr="C:\Users\gudimenko\Documents\МЕРОПРИЯТИЯ\ЦОЗ\ЛЕНДИНГ\Интервью_кейсы\Татьяна Шкурк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dimenko\Documents\МЕРОПРИЯТИЯ\ЦОЗ\ЛЕНДИНГ\Интервью_кейсы\Татьяна Шкурко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DA2" w:rsidRPr="007B4B7E">
        <w:rPr>
          <w:rFonts w:ascii="Bebas Neue Bold" w:hAnsi="Bebas Neue Bold" w:cs="Times New Roman"/>
          <w:b/>
          <w:color w:val="7030A0"/>
          <w:sz w:val="36"/>
          <w:szCs w:val="36"/>
        </w:rPr>
        <w:t xml:space="preserve">Татьяна </w:t>
      </w:r>
      <w:r w:rsidR="00A5273D" w:rsidRPr="007B4B7E">
        <w:rPr>
          <w:rFonts w:ascii="Bebas Neue Bold" w:hAnsi="Bebas Neue Bold" w:cs="Times New Roman"/>
          <w:b/>
          <w:color w:val="7030A0"/>
          <w:sz w:val="36"/>
          <w:szCs w:val="36"/>
        </w:rPr>
        <w:t xml:space="preserve">Шкурко, </w:t>
      </w:r>
      <w:r w:rsidR="00AD56B1" w:rsidRPr="007B4B7E">
        <w:rPr>
          <w:rFonts w:ascii="Bebas Neue Bold" w:hAnsi="Bebas Neue Bold" w:cs="Times New Roman"/>
          <w:b/>
          <w:color w:val="7030A0"/>
          <w:sz w:val="36"/>
          <w:szCs w:val="36"/>
        </w:rPr>
        <w:t>р</w:t>
      </w:r>
      <w:r w:rsidR="00A5273D" w:rsidRPr="007B4B7E">
        <w:rPr>
          <w:rFonts w:ascii="Bebas Neue Bold" w:hAnsi="Bebas Neue Bold" w:cs="Times New Roman"/>
          <w:b/>
          <w:color w:val="7030A0"/>
          <w:sz w:val="36"/>
          <w:szCs w:val="36"/>
        </w:rPr>
        <w:t xml:space="preserve">уководитель научно- организационного отдела ФГБУ «НМИЦ </w:t>
      </w:r>
      <w:proofErr w:type="spellStart"/>
      <w:r w:rsidR="00A5273D" w:rsidRPr="007B4B7E">
        <w:rPr>
          <w:rFonts w:ascii="Bebas Neue Bold" w:hAnsi="Bebas Neue Bold" w:cs="Times New Roman"/>
          <w:b/>
          <w:color w:val="7030A0"/>
          <w:sz w:val="36"/>
          <w:szCs w:val="36"/>
        </w:rPr>
        <w:t>колопроктологии</w:t>
      </w:r>
      <w:proofErr w:type="spellEnd"/>
      <w:r w:rsidR="00A5273D" w:rsidRPr="007B4B7E">
        <w:rPr>
          <w:rFonts w:ascii="Bebas Neue Bold" w:hAnsi="Bebas Neue Bold" w:cs="Times New Roman"/>
          <w:b/>
          <w:color w:val="7030A0"/>
          <w:sz w:val="36"/>
          <w:szCs w:val="36"/>
        </w:rPr>
        <w:t xml:space="preserve"> имени А.Н.</w:t>
      </w:r>
      <w:r w:rsidR="00AD56B1" w:rsidRPr="007B4B7E">
        <w:rPr>
          <w:rFonts w:ascii="Bebas Neue Bold" w:hAnsi="Bebas Neue Bold" w:cs="Times New Roman"/>
          <w:b/>
          <w:color w:val="7030A0"/>
          <w:sz w:val="36"/>
          <w:szCs w:val="36"/>
        </w:rPr>
        <w:t xml:space="preserve"> </w:t>
      </w:r>
      <w:r w:rsidR="00A5273D" w:rsidRPr="007B4B7E">
        <w:rPr>
          <w:rFonts w:ascii="Bebas Neue Bold" w:hAnsi="Bebas Neue Bold" w:cs="Times New Roman"/>
          <w:b/>
          <w:color w:val="7030A0"/>
          <w:sz w:val="36"/>
          <w:szCs w:val="36"/>
        </w:rPr>
        <w:t xml:space="preserve">Рыжих» Минздрава России, заместитель генерального директора Ассоциации </w:t>
      </w:r>
      <w:proofErr w:type="spellStart"/>
      <w:r w:rsidR="00A5273D" w:rsidRPr="007B4B7E">
        <w:rPr>
          <w:rFonts w:ascii="Bebas Neue Bold" w:hAnsi="Bebas Neue Bold" w:cs="Times New Roman"/>
          <w:b/>
          <w:color w:val="7030A0"/>
          <w:sz w:val="36"/>
          <w:szCs w:val="36"/>
        </w:rPr>
        <w:t>колопроктологов</w:t>
      </w:r>
      <w:proofErr w:type="spellEnd"/>
      <w:r w:rsidR="00A5273D" w:rsidRPr="007B4B7E">
        <w:rPr>
          <w:rFonts w:ascii="Bebas Neue Bold" w:hAnsi="Bebas Neue Bold" w:cs="Times New Roman"/>
          <w:b/>
          <w:color w:val="7030A0"/>
          <w:sz w:val="36"/>
          <w:szCs w:val="36"/>
        </w:rPr>
        <w:t xml:space="preserve"> России, к.м.н.</w:t>
      </w:r>
    </w:p>
    <w:p w14:paraId="1D42D11B" w14:textId="77777777" w:rsidR="00A5273D" w:rsidRPr="007B4B7E" w:rsidRDefault="00A5273D" w:rsidP="00F87B42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75CC47D" w14:textId="77777777" w:rsidR="00F87B42" w:rsidRPr="007B4B7E" w:rsidRDefault="00C93F28" w:rsidP="002D2DA2">
      <w:pPr>
        <w:spacing w:line="360" w:lineRule="auto"/>
        <w:ind w:right="-397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B4B7E">
        <w:rPr>
          <w:rFonts w:ascii="Times New Roman" w:hAnsi="Times New Roman" w:cs="Times New Roman"/>
          <w:b/>
          <w:sz w:val="32"/>
          <w:szCs w:val="32"/>
        </w:rPr>
        <w:t>Что послужило стимулом для у</w:t>
      </w:r>
      <w:bookmarkStart w:id="0" w:name="_GoBack"/>
      <w:bookmarkEnd w:id="0"/>
      <w:r w:rsidRPr="007B4B7E">
        <w:rPr>
          <w:rFonts w:ascii="Times New Roman" w:hAnsi="Times New Roman" w:cs="Times New Roman"/>
          <w:b/>
          <w:sz w:val="32"/>
          <w:szCs w:val="32"/>
        </w:rPr>
        <w:t>частия в проекте ЦОЗ?</w:t>
      </w:r>
    </w:p>
    <w:p w14:paraId="2CEAB46C" w14:textId="37A00716" w:rsidR="001F09C8" w:rsidRPr="007B4B7E" w:rsidRDefault="00C93F28" w:rsidP="001F09C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B4B7E">
        <w:rPr>
          <w:rFonts w:ascii="Times New Roman" w:hAnsi="Times New Roman" w:cs="Times New Roman"/>
          <w:sz w:val="32"/>
          <w:szCs w:val="32"/>
        </w:rPr>
        <w:t xml:space="preserve"> –   </w:t>
      </w:r>
      <w:r w:rsidR="00A325F0" w:rsidRPr="007B4B7E">
        <w:rPr>
          <w:rFonts w:ascii="Times New Roman" w:hAnsi="Times New Roman" w:cs="Times New Roman"/>
          <w:sz w:val="32"/>
          <w:szCs w:val="32"/>
        </w:rPr>
        <w:t xml:space="preserve"> </w:t>
      </w:r>
      <w:r w:rsidR="00AD56B1" w:rsidRPr="007B4B7E">
        <w:rPr>
          <w:rFonts w:ascii="Times New Roman" w:hAnsi="Times New Roman" w:cs="Times New Roman"/>
          <w:sz w:val="32"/>
          <w:szCs w:val="32"/>
        </w:rPr>
        <w:t xml:space="preserve">Сегодня </w:t>
      </w:r>
      <w:r w:rsidRPr="007B4B7E">
        <w:rPr>
          <w:rFonts w:ascii="Times New Roman" w:hAnsi="Times New Roman" w:cs="Times New Roman"/>
          <w:sz w:val="32"/>
          <w:szCs w:val="32"/>
        </w:rPr>
        <w:t xml:space="preserve">мы </w:t>
      </w:r>
      <w:r w:rsidR="00A325F0" w:rsidRPr="007B4B7E">
        <w:rPr>
          <w:rFonts w:ascii="Times New Roman" w:hAnsi="Times New Roman" w:cs="Times New Roman"/>
          <w:sz w:val="32"/>
          <w:szCs w:val="32"/>
        </w:rPr>
        <w:t xml:space="preserve">являемся свидетелями </w:t>
      </w:r>
      <w:r w:rsidR="0026612C" w:rsidRPr="007B4B7E">
        <w:rPr>
          <w:rFonts w:ascii="Times New Roman" w:hAnsi="Times New Roman" w:cs="Times New Roman"/>
          <w:sz w:val="32"/>
          <w:szCs w:val="32"/>
        </w:rPr>
        <w:t xml:space="preserve">важных </w:t>
      </w:r>
      <w:r w:rsidRPr="007B4B7E">
        <w:rPr>
          <w:rFonts w:ascii="Times New Roman" w:hAnsi="Times New Roman" w:cs="Times New Roman"/>
          <w:sz w:val="32"/>
          <w:szCs w:val="32"/>
        </w:rPr>
        <w:t xml:space="preserve">перемен в </w:t>
      </w:r>
      <w:r w:rsidR="0026612C" w:rsidRPr="007B4B7E">
        <w:rPr>
          <w:rFonts w:ascii="Times New Roman" w:hAnsi="Times New Roman" w:cs="Times New Roman"/>
          <w:sz w:val="32"/>
          <w:szCs w:val="32"/>
        </w:rPr>
        <w:t xml:space="preserve">общем </w:t>
      </w:r>
      <w:r w:rsidR="00A325F0" w:rsidRPr="007B4B7E">
        <w:rPr>
          <w:rFonts w:ascii="Times New Roman" w:hAnsi="Times New Roman" w:cs="Times New Roman"/>
          <w:sz w:val="32"/>
          <w:szCs w:val="32"/>
        </w:rPr>
        <w:t>мировоз</w:t>
      </w:r>
      <w:r w:rsidR="00F87B42" w:rsidRPr="007B4B7E">
        <w:rPr>
          <w:rFonts w:ascii="Times New Roman" w:hAnsi="Times New Roman" w:cs="Times New Roman"/>
          <w:sz w:val="32"/>
          <w:szCs w:val="32"/>
        </w:rPr>
        <w:t>з</w:t>
      </w:r>
      <w:r w:rsidR="00A325F0" w:rsidRPr="007B4B7E">
        <w:rPr>
          <w:rFonts w:ascii="Times New Roman" w:hAnsi="Times New Roman" w:cs="Times New Roman"/>
          <w:sz w:val="32"/>
          <w:szCs w:val="32"/>
        </w:rPr>
        <w:t>рении на систему здравоохран</w:t>
      </w:r>
      <w:r w:rsidR="0026612C" w:rsidRPr="007B4B7E">
        <w:rPr>
          <w:rFonts w:ascii="Times New Roman" w:hAnsi="Times New Roman" w:cs="Times New Roman"/>
          <w:sz w:val="32"/>
          <w:szCs w:val="32"/>
        </w:rPr>
        <w:t>ения</w:t>
      </w:r>
      <w:r w:rsidR="0006556A" w:rsidRPr="007B4B7E">
        <w:rPr>
          <w:rFonts w:ascii="Times New Roman" w:hAnsi="Times New Roman" w:cs="Times New Roman"/>
          <w:sz w:val="32"/>
          <w:szCs w:val="32"/>
        </w:rPr>
        <w:t>, которое заключается</w:t>
      </w:r>
      <w:r w:rsidR="00A325F0" w:rsidRPr="007B4B7E">
        <w:rPr>
          <w:rFonts w:ascii="Times New Roman" w:hAnsi="Times New Roman" w:cs="Times New Roman"/>
          <w:sz w:val="32"/>
          <w:szCs w:val="32"/>
        </w:rPr>
        <w:t xml:space="preserve"> в </w:t>
      </w:r>
      <w:r w:rsidR="00EA199A" w:rsidRPr="007B4B7E">
        <w:rPr>
          <w:rFonts w:ascii="Times New Roman" w:hAnsi="Times New Roman" w:cs="Times New Roman"/>
          <w:sz w:val="32"/>
          <w:szCs w:val="32"/>
        </w:rPr>
        <w:t xml:space="preserve">вовлечении и </w:t>
      </w:r>
      <w:r w:rsidR="00A325F0" w:rsidRPr="007B4B7E">
        <w:rPr>
          <w:rFonts w:ascii="Times New Roman" w:hAnsi="Times New Roman" w:cs="Times New Roman"/>
          <w:sz w:val="32"/>
          <w:szCs w:val="32"/>
        </w:rPr>
        <w:t xml:space="preserve">непосредственном участии </w:t>
      </w:r>
      <w:r w:rsidR="00EA199A" w:rsidRPr="007B4B7E">
        <w:rPr>
          <w:rFonts w:ascii="Times New Roman" w:hAnsi="Times New Roman" w:cs="Times New Roman"/>
          <w:sz w:val="32"/>
          <w:szCs w:val="32"/>
        </w:rPr>
        <w:t>п</w:t>
      </w:r>
      <w:r w:rsidR="00F87B42" w:rsidRPr="007B4B7E">
        <w:rPr>
          <w:rFonts w:ascii="Times New Roman" w:hAnsi="Times New Roman" w:cs="Times New Roman"/>
          <w:sz w:val="32"/>
          <w:szCs w:val="32"/>
        </w:rPr>
        <w:t>ациента</w:t>
      </w:r>
      <w:r w:rsidR="0006556A" w:rsidRPr="007B4B7E">
        <w:rPr>
          <w:rFonts w:ascii="Times New Roman" w:hAnsi="Times New Roman" w:cs="Times New Roman"/>
          <w:sz w:val="32"/>
          <w:szCs w:val="32"/>
        </w:rPr>
        <w:t xml:space="preserve"> в </w:t>
      </w:r>
      <w:r w:rsidR="00EA199A" w:rsidRPr="007B4B7E">
        <w:rPr>
          <w:rFonts w:ascii="Times New Roman" w:hAnsi="Times New Roman" w:cs="Times New Roman"/>
          <w:sz w:val="32"/>
          <w:szCs w:val="32"/>
        </w:rPr>
        <w:t>вопросах, касающихся его здоровья</w:t>
      </w:r>
      <w:r w:rsidR="00A325F0" w:rsidRPr="007B4B7E">
        <w:rPr>
          <w:rFonts w:ascii="Times New Roman" w:hAnsi="Times New Roman" w:cs="Times New Roman"/>
          <w:sz w:val="32"/>
          <w:szCs w:val="32"/>
        </w:rPr>
        <w:t>.</w:t>
      </w:r>
      <w:r w:rsidR="001F09C8" w:rsidRPr="007B4B7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31851E0" w14:textId="47743550" w:rsidR="001F09C8" w:rsidRPr="007B4B7E" w:rsidRDefault="00A325F0" w:rsidP="001F09C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B4B7E">
        <w:rPr>
          <w:rFonts w:ascii="Times New Roman" w:hAnsi="Times New Roman" w:cs="Times New Roman"/>
          <w:sz w:val="32"/>
          <w:szCs w:val="32"/>
        </w:rPr>
        <w:t xml:space="preserve">ЦОЗ – </w:t>
      </w:r>
      <w:r w:rsidR="00797B26" w:rsidRPr="007B4B7E">
        <w:rPr>
          <w:rFonts w:ascii="Times New Roman" w:hAnsi="Times New Roman" w:cs="Times New Roman"/>
          <w:sz w:val="32"/>
          <w:szCs w:val="32"/>
        </w:rPr>
        <w:t>это новая модель, позволяющая оценивать эффективность оказываемых медицинских услуг, в том числе с точки зрения самого пациента</w:t>
      </w:r>
      <w:r w:rsidR="00170D7E" w:rsidRPr="007B4B7E">
        <w:rPr>
          <w:rFonts w:ascii="Times New Roman" w:hAnsi="Times New Roman" w:cs="Times New Roman"/>
          <w:sz w:val="32"/>
          <w:szCs w:val="32"/>
        </w:rPr>
        <w:t>.</w:t>
      </w:r>
    </w:p>
    <w:p w14:paraId="6EDE117B" w14:textId="0DE9B5EF" w:rsidR="00AD56B1" w:rsidRPr="007B4B7E" w:rsidRDefault="0026612C" w:rsidP="00F87B4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B4B7E">
        <w:rPr>
          <w:rFonts w:ascii="Times New Roman" w:hAnsi="Times New Roman" w:cs="Times New Roman"/>
          <w:sz w:val="32"/>
          <w:szCs w:val="32"/>
        </w:rPr>
        <w:t xml:space="preserve">Мы с вами знаем, что лечение </w:t>
      </w:r>
      <w:r w:rsidR="00AD56B1" w:rsidRPr="007B4B7E">
        <w:rPr>
          <w:rFonts w:ascii="Times New Roman" w:hAnsi="Times New Roman" w:cs="Times New Roman"/>
          <w:sz w:val="32"/>
          <w:szCs w:val="32"/>
        </w:rPr>
        <w:t>заболевани</w:t>
      </w:r>
      <w:r w:rsidR="00DC779B" w:rsidRPr="007B4B7E">
        <w:rPr>
          <w:rFonts w:ascii="Times New Roman" w:hAnsi="Times New Roman" w:cs="Times New Roman"/>
          <w:sz w:val="32"/>
          <w:szCs w:val="32"/>
        </w:rPr>
        <w:t>й</w:t>
      </w:r>
      <w:r w:rsidR="00AD56B1" w:rsidRPr="007B4B7E">
        <w:rPr>
          <w:rFonts w:ascii="Times New Roman" w:hAnsi="Times New Roman" w:cs="Times New Roman"/>
          <w:sz w:val="32"/>
          <w:szCs w:val="32"/>
        </w:rPr>
        <w:t xml:space="preserve"> </w:t>
      </w:r>
      <w:r w:rsidR="00DC779B" w:rsidRPr="007B4B7E">
        <w:rPr>
          <w:rFonts w:ascii="Times New Roman" w:hAnsi="Times New Roman" w:cs="Times New Roman"/>
          <w:sz w:val="32"/>
          <w:szCs w:val="32"/>
        </w:rPr>
        <w:t xml:space="preserve">проводится </w:t>
      </w:r>
      <w:r w:rsidRPr="007B4B7E">
        <w:rPr>
          <w:rFonts w:ascii="Times New Roman" w:hAnsi="Times New Roman" w:cs="Times New Roman"/>
          <w:sz w:val="32"/>
          <w:szCs w:val="32"/>
        </w:rPr>
        <w:t>в рамках существующей нормативной базы, клинических рекомендаций и стандартов оказания медицинской помощи</w:t>
      </w:r>
      <w:r w:rsidR="00C45D68" w:rsidRPr="007B4B7E">
        <w:rPr>
          <w:rFonts w:ascii="Times New Roman" w:hAnsi="Times New Roman" w:cs="Times New Roman"/>
          <w:sz w:val="32"/>
          <w:szCs w:val="32"/>
        </w:rPr>
        <w:t xml:space="preserve"> и т.д.</w:t>
      </w:r>
      <w:r w:rsidRPr="007B4B7E">
        <w:rPr>
          <w:rFonts w:ascii="Times New Roman" w:hAnsi="Times New Roman" w:cs="Times New Roman"/>
          <w:sz w:val="32"/>
          <w:szCs w:val="32"/>
        </w:rPr>
        <w:t xml:space="preserve"> Но при более или менее одинаковом оснащении клиник, которое осуществляется </w:t>
      </w:r>
      <w:r w:rsidR="00E01C9E" w:rsidRPr="007B4B7E">
        <w:rPr>
          <w:rFonts w:ascii="Times New Roman" w:hAnsi="Times New Roman" w:cs="Times New Roman"/>
          <w:sz w:val="32"/>
          <w:szCs w:val="32"/>
        </w:rPr>
        <w:t xml:space="preserve">в соответствии с </w:t>
      </w:r>
      <w:r w:rsidRPr="007B4B7E">
        <w:rPr>
          <w:rFonts w:ascii="Times New Roman" w:hAnsi="Times New Roman" w:cs="Times New Roman"/>
          <w:sz w:val="32"/>
          <w:szCs w:val="32"/>
        </w:rPr>
        <w:t>Порядкам</w:t>
      </w:r>
      <w:r w:rsidR="00E01C9E" w:rsidRPr="007B4B7E">
        <w:rPr>
          <w:rFonts w:ascii="Times New Roman" w:hAnsi="Times New Roman" w:cs="Times New Roman"/>
          <w:sz w:val="32"/>
          <w:szCs w:val="32"/>
        </w:rPr>
        <w:t>и</w:t>
      </w:r>
      <w:r w:rsidRPr="007B4B7E">
        <w:rPr>
          <w:rFonts w:ascii="Times New Roman" w:hAnsi="Times New Roman" w:cs="Times New Roman"/>
          <w:sz w:val="32"/>
          <w:szCs w:val="32"/>
        </w:rPr>
        <w:t xml:space="preserve"> оказания профильной медицинской помощи</w:t>
      </w:r>
      <w:r w:rsidR="00C45D68" w:rsidRPr="007B4B7E">
        <w:rPr>
          <w:rFonts w:ascii="Times New Roman" w:hAnsi="Times New Roman" w:cs="Times New Roman"/>
          <w:sz w:val="32"/>
          <w:szCs w:val="32"/>
        </w:rPr>
        <w:t>, одина</w:t>
      </w:r>
      <w:r w:rsidRPr="007B4B7E">
        <w:rPr>
          <w:rFonts w:ascii="Times New Roman" w:hAnsi="Times New Roman" w:cs="Times New Roman"/>
          <w:sz w:val="32"/>
          <w:szCs w:val="32"/>
        </w:rPr>
        <w:t>ковым подходам к диагностике и лечению</w:t>
      </w:r>
      <w:r w:rsidR="00E01C9E" w:rsidRPr="007B4B7E">
        <w:rPr>
          <w:rFonts w:ascii="Times New Roman" w:hAnsi="Times New Roman" w:cs="Times New Roman"/>
          <w:sz w:val="32"/>
          <w:szCs w:val="32"/>
        </w:rPr>
        <w:t xml:space="preserve"> заболеваний, которые регламентируются </w:t>
      </w:r>
      <w:r w:rsidR="00233910" w:rsidRPr="007B4B7E">
        <w:rPr>
          <w:rFonts w:ascii="Times New Roman" w:hAnsi="Times New Roman" w:cs="Times New Roman"/>
          <w:sz w:val="32"/>
          <w:szCs w:val="32"/>
        </w:rPr>
        <w:t xml:space="preserve"> </w:t>
      </w:r>
      <w:r w:rsidRPr="007B4B7E">
        <w:rPr>
          <w:rFonts w:ascii="Times New Roman" w:hAnsi="Times New Roman" w:cs="Times New Roman"/>
          <w:sz w:val="32"/>
          <w:szCs w:val="32"/>
        </w:rPr>
        <w:t>клиническим</w:t>
      </w:r>
      <w:r w:rsidR="00BA621D" w:rsidRPr="007B4B7E">
        <w:rPr>
          <w:rFonts w:ascii="Times New Roman" w:hAnsi="Times New Roman" w:cs="Times New Roman"/>
          <w:sz w:val="32"/>
          <w:szCs w:val="32"/>
        </w:rPr>
        <w:t>и</w:t>
      </w:r>
      <w:r w:rsidRPr="007B4B7E">
        <w:rPr>
          <w:rFonts w:ascii="Times New Roman" w:hAnsi="Times New Roman" w:cs="Times New Roman"/>
          <w:sz w:val="32"/>
          <w:szCs w:val="32"/>
        </w:rPr>
        <w:t xml:space="preserve"> рекомендациям</w:t>
      </w:r>
      <w:r w:rsidR="00BA621D" w:rsidRPr="007B4B7E">
        <w:rPr>
          <w:rFonts w:ascii="Times New Roman" w:hAnsi="Times New Roman" w:cs="Times New Roman"/>
          <w:sz w:val="32"/>
          <w:szCs w:val="32"/>
        </w:rPr>
        <w:t>и</w:t>
      </w:r>
      <w:r w:rsidR="00AD56B1" w:rsidRPr="007B4B7E">
        <w:rPr>
          <w:rFonts w:ascii="Times New Roman" w:hAnsi="Times New Roman" w:cs="Times New Roman"/>
          <w:sz w:val="32"/>
          <w:szCs w:val="32"/>
        </w:rPr>
        <w:t xml:space="preserve">, </w:t>
      </w:r>
      <w:r w:rsidR="00233910" w:rsidRPr="007B4B7E">
        <w:rPr>
          <w:rFonts w:ascii="Times New Roman" w:hAnsi="Times New Roman" w:cs="Times New Roman"/>
          <w:sz w:val="32"/>
          <w:szCs w:val="32"/>
        </w:rPr>
        <w:t xml:space="preserve">постоянном обучении врачей как лечить эти заболевания, </w:t>
      </w:r>
      <w:r w:rsidRPr="007B4B7E">
        <w:rPr>
          <w:rFonts w:ascii="Times New Roman" w:hAnsi="Times New Roman" w:cs="Times New Roman"/>
          <w:sz w:val="32"/>
          <w:szCs w:val="32"/>
        </w:rPr>
        <w:t>удов</w:t>
      </w:r>
      <w:r w:rsidR="00C45D68" w:rsidRPr="007B4B7E">
        <w:rPr>
          <w:rFonts w:ascii="Times New Roman" w:hAnsi="Times New Roman" w:cs="Times New Roman"/>
          <w:sz w:val="32"/>
          <w:szCs w:val="32"/>
        </w:rPr>
        <w:t>летворенность пациентов лечени</w:t>
      </w:r>
      <w:r w:rsidR="00E01C9E" w:rsidRPr="007B4B7E">
        <w:rPr>
          <w:rFonts w:ascii="Times New Roman" w:hAnsi="Times New Roman" w:cs="Times New Roman"/>
          <w:sz w:val="32"/>
          <w:szCs w:val="32"/>
        </w:rPr>
        <w:t>ем</w:t>
      </w:r>
      <w:r w:rsidR="00C45D68" w:rsidRPr="007B4B7E">
        <w:rPr>
          <w:rFonts w:ascii="Times New Roman" w:hAnsi="Times New Roman" w:cs="Times New Roman"/>
          <w:sz w:val="32"/>
          <w:szCs w:val="32"/>
        </w:rPr>
        <w:t xml:space="preserve"> и </w:t>
      </w:r>
      <w:r w:rsidR="00AD56B1" w:rsidRPr="007B4B7E">
        <w:rPr>
          <w:rFonts w:ascii="Times New Roman" w:hAnsi="Times New Roman" w:cs="Times New Roman"/>
          <w:sz w:val="32"/>
          <w:szCs w:val="32"/>
        </w:rPr>
        <w:t>результата</w:t>
      </w:r>
      <w:r w:rsidR="00E01C9E" w:rsidRPr="007B4B7E">
        <w:rPr>
          <w:rFonts w:ascii="Times New Roman" w:hAnsi="Times New Roman" w:cs="Times New Roman"/>
          <w:sz w:val="32"/>
          <w:szCs w:val="32"/>
        </w:rPr>
        <w:t>ми</w:t>
      </w:r>
      <w:r w:rsidR="00AD56B1" w:rsidRPr="007B4B7E">
        <w:rPr>
          <w:rFonts w:ascii="Times New Roman" w:hAnsi="Times New Roman" w:cs="Times New Roman"/>
          <w:sz w:val="32"/>
          <w:szCs w:val="32"/>
        </w:rPr>
        <w:t xml:space="preserve"> </w:t>
      </w:r>
      <w:r w:rsidR="00C45D68" w:rsidRPr="007B4B7E">
        <w:rPr>
          <w:rFonts w:ascii="Times New Roman" w:hAnsi="Times New Roman" w:cs="Times New Roman"/>
          <w:sz w:val="32"/>
          <w:szCs w:val="32"/>
        </w:rPr>
        <w:t>пребывания в той или иной клинике различае</w:t>
      </w:r>
      <w:r w:rsidR="00D67D72" w:rsidRPr="007B4B7E">
        <w:rPr>
          <w:rFonts w:ascii="Times New Roman" w:hAnsi="Times New Roman" w:cs="Times New Roman"/>
          <w:sz w:val="32"/>
          <w:szCs w:val="32"/>
        </w:rPr>
        <w:t>тся, иногда значительно</w:t>
      </w:r>
      <w:r w:rsidR="00BA621D" w:rsidRPr="007B4B7E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58517B5E" w14:textId="567D9E1F" w:rsidR="00F87B42" w:rsidRPr="007B4B7E" w:rsidRDefault="001D6872" w:rsidP="00F87B4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B4B7E">
        <w:rPr>
          <w:rFonts w:ascii="Times New Roman" w:hAnsi="Times New Roman" w:cs="Times New Roman"/>
          <w:sz w:val="32"/>
          <w:szCs w:val="32"/>
        </w:rPr>
        <w:t xml:space="preserve">Если мы встанем на позицию пациента, то очевидно, что </w:t>
      </w:r>
      <w:r w:rsidR="00C45D68" w:rsidRPr="007B4B7E">
        <w:rPr>
          <w:rFonts w:ascii="Times New Roman" w:hAnsi="Times New Roman" w:cs="Times New Roman"/>
          <w:sz w:val="32"/>
          <w:szCs w:val="32"/>
        </w:rPr>
        <w:t>объемы специализированной помощи</w:t>
      </w:r>
      <w:r w:rsidR="00AD56B1" w:rsidRPr="007B4B7E">
        <w:rPr>
          <w:rFonts w:ascii="Times New Roman" w:hAnsi="Times New Roman" w:cs="Times New Roman"/>
          <w:sz w:val="32"/>
          <w:szCs w:val="32"/>
        </w:rPr>
        <w:t xml:space="preserve"> не </w:t>
      </w:r>
      <w:r w:rsidR="00BC2CBB" w:rsidRPr="007B4B7E">
        <w:rPr>
          <w:rFonts w:ascii="Times New Roman" w:hAnsi="Times New Roman" w:cs="Times New Roman"/>
          <w:sz w:val="32"/>
          <w:szCs w:val="32"/>
        </w:rPr>
        <w:t xml:space="preserve">всегда </w:t>
      </w:r>
      <w:r w:rsidR="00AD56B1" w:rsidRPr="007B4B7E">
        <w:rPr>
          <w:rFonts w:ascii="Times New Roman" w:hAnsi="Times New Roman" w:cs="Times New Roman"/>
          <w:sz w:val="32"/>
          <w:szCs w:val="32"/>
        </w:rPr>
        <w:t xml:space="preserve">отражают </w:t>
      </w:r>
      <w:r w:rsidR="00C45D68" w:rsidRPr="007B4B7E">
        <w:rPr>
          <w:rFonts w:ascii="Times New Roman" w:hAnsi="Times New Roman" w:cs="Times New Roman"/>
          <w:sz w:val="32"/>
          <w:szCs w:val="32"/>
        </w:rPr>
        <w:t>качество</w:t>
      </w:r>
      <w:r w:rsidR="00D55BCD" w:rsidRPr="007B4B7E">
        <w:rPr>
          <w:rFonts w:ascii="Times New Roman" w:hAnsi="Times New Roman" w:cs="Times New Roman"/>
          <w:sz w:val="32"/>
          <w:szCs w:val="32"/>
        </w:rPr>
        <w:t xml:space="preserve"> оказанной</w:t>
      </w:r>
      <w:r w:rsidR="00C45D68" w:rsidRPr="007B4B7E">
        <w:rPr>
          <w:rFonts w:ascii="Times New Roman" w:hAnsi="Times New Roman" w:cs="Times New Roman"/>
          <w:sz w:val="32"/>
          <w:szCs w:val="32"/>
        </w:rPr>
        <w:t xml:space="preserve"> услуг</w:t>
      </w:r>
      <w:r w:rsidR="00D55BCD" w:rsidRPr="007B4B7E">
        <w:rPr>
          <w:rFonts w:ascii="Times New Roman" w:hAnsi="Times New Roman" w:cs="Times New Roman"/>
          <w:sz w:val="32"/>
          <w:szCs w:val="32"/>
        </w:rPr>
        <w:t>и</w:t>
      </w:r>
      <w:r w:rsidR="00C45D68" w:rsidRPr="007B4B7E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48F69D57" w14:textId="1048F134" w:rsidR="00D55BCD" w:rsidRPr="007B4B7E" w:rsidRDefault="00D55BCD" w:rsidP="00F87B4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B4B7E">
        <w:rPr>
          <w:rFonts w:ascii="Times New Roman" w:hAnsi="Times New Roman" w:cs="Times New Roman"/>
          <w:sz w:val="32"/>
          <w:szCs w:val="32"/>
        </w:rPr>
        <w:t>Болезнь Крона и язвенный колит – это два тяжелых заболевания без очевидной этиологической причины</w:t>
      </w:r>
      <w:r w:rsidR="004C37FB" w:rsidRPr="007B4B7E">
        <w:rPr>
          <w:rFonts w:ascii="Times New Roman" w:hAnsi="Times New Roman" w:cs="Times New Roman"/>
          <w:sz w:val="32"/>
          <w:szCs w:val="32"/>
        </w:rPr>
        <w:t>, которые затрагивают пре</w:t>
      </w:r>
      <w:r w:rsidR="00AD56B1" w:rsidRPr="007B4B7E">
        <w:rPr>
          <w:rFonts w:ascii="Times New Roman" w:hAnsi="Times New Roman" w:cs="Times New Roman"/>
          <w:sz w:val="32"/>
          <w:szCs w:val="32"/>
        </w:rPr>
        <w:t>имущественно молоды</w:t>
      </w:r>
      <w:r w:rsidR="004C37FB" w:rsidRPr="007B4B7E">
        <w:rPr>
          <w:rFonts w:ascii="Times New Roman" w:hAnsi="Times New Roman" w:cs="Times New Roman"/>
          <w:sz w:val="32"/>
          <w:szCs w:val="32"/>
        </w:rPr>
        <w:t>х</w:t>
      </w:r>
      <w:r w:rsidR="00AD56B1" w:rsidRPr="007B4B7E">
        <w:rPr>
          <w:rFonts w:ascii="Times New Roman" w:hAnsi="Times New Roman" w:cs="Times New Roman"/>
          <w:sz w:val="32"/>
          <w:szCs w:val="32"/>
        </w:rPr>
        <w:t xml:space="preserve"> </w:t>
      </w:r>
      <w:r w:rsidRPr="007B4B7E">
        <w:rPr>
          <w:rFonts w:ascii="Times New Roman" w:hAnsi="Times New Roman" w:cs="Times New Roman"/>
          <w:sz w:val="32"/>
          <w:szCs w:val="32"/>
        </w:rPr>
        <w:t>люд</w:t>
      </w:r>
      <w:r w:rsidR="004C37FB" w:rsidRPr="007B4B7E">
        <w:rPr>
          <w:rFonts w:ascii="Times New Roman" w:hAnsi="Times New Roman" w:cs="Times New Roman"/>
          <w:sz w:val="32"/>
          <w:szCs w:val="32"/>
        </w:rPr>
        <w:t>ей</w:t>
      </w:r>
      <w:r w:rsidRPr="007B4B7E">
        <w:rPr>
          <w:rFonts w:ascii="Times New Roman" w:hAnsi="Times New Roman" w:cs="Times New Roman"/>
          <w:sz w:val="32"/>
          <w:szCs w:val="32"/>
        </w:rPr>
        <w:t xml:space="preserve"> </w:t>
      </w:r>
      <w:r w:rsidR="00F87B42" w:rsidRPr="007B4B7E">
        <w:rPr>
          <w:rFonts w:ascii="Times New Roman" w:hAnsi="Times New Roman" w:cs="Times New Roman"/>
          <w:sz w:val="32"/>
          <w:szCs w:val="32"/>
        </w:rPr>
        <w:t xml:space="preserve">репродуктивного </w:t>
      </w:r>
      <w:r w:rsidR="00AD56B1" w:rsidRPr="007B4B7E">
        <w:rPr>
          <w:rFonts w:ascii="Times New Roman" w:hAnsi="Times New Roman" w:cs="Times New Roman"/>
          <w:sz w:val="32"/>
          <w:szCs w:val="32"/>
        </w:rPr>
        <w:t xml:space="preserve">и </w:t>
      </w:r>
      <w:r w:rsidR="00F87B42" w:rsidRPr="007B4B7E">
        <w:rPr>
          <w:rFonts w:ascii="Times New Roman" w:hAnsi="Times New Roman" w:cs="Times New Roman"/>
          <w:sz w:val="32"/>
          <w:szCs w:val="32"/>
        </w:rPr>
        <w:t>трудоспо</w:t>
      </w:r>
      <w:r w:rsidR="00AD56B1" w:rsidRPr="007B4B7E">
        <w:rPr>
          <w:rFonts w:ascii="Times New Roman" w:hAnsi="Times New Roman" w:cs="Times New Roman"/>
          <w:sz w:val="32"/>
          <w:szCs w:val="32"/>
        </w:rPr>
        <w:t>со</w:t>
      </w:r>
      <w:r w:rsidR="00F87B42" w:rsidRPr="007B4B7E">
        <w:rPr>
          <w:rFonts w:ascii="Times New Roman" w:hAnsi="Times New Roman" w:cs="Times New Roman"/>
          <w:sz w:val="32"/>
          <w:szCs w:val="32"/>
        </w:rPr>
        <w:t>бного возраста</w:t>
      </w:r>
      <w:r w:rsidR="00AD56B1" w:rsidRPr="007B4B7E">
        <w:rPr>
          <w:rFonts w:ascii="Times New Roman" w:hAnsi="Times New Roman" w:cs="Times New Roman"/>
          <w:sz w:val="32"/>
          <w:szCs w:val="32"/>
        </w:rPr>
        <w:t xml:space="preserve">. </w:t>
      </w:r>
      <w:r w:rsidR="004C37FB" w:rsidRPr="007B4B7E">
        <w:rPr>
          <w:rFonts w:ascii="Times New Roman" w:hAnsi="Times New Roman" w:cs="Times New Roman"/>
          <w:sz w:val="32"/>
          <w:szCs w:val="32"/>
        </w:rPr>
        <w:t xml:space="preserve">Данные </w:t>
      </w:r>
      <w:r w:rsidR="00AD56B1" w:rsidRPr="007B4B7E">
        <w:rPr>
          <w:rFonts w:ascii="Times New Roman" w:hAnsi="Times New Roman" w:cs="Times New Roman"/>
          <w:sz w:val="32"/>
          <w:szCs w:val="32"/>
        </w:rPr>
        <w:t xml:space="preserve">пациенты </w:t>
      </w:r>
      <w:r w:rsidRPr="007B4B7E">
        <w:rPr>
          <w:rFonts w:ascii="Times New Roman" w:hAnsi="Times New Roman" w:cs="Times New Roman"/>
          <w:sz w:val="32"/>
          <w:szCs w:val="32"/>
        </w:rPr>
        <w:t>нуждаются в длительной, непрерывной</w:t>
      </w:r>
      <w:r w:rsidR="00244E4D" w:rsidRPr="007B4B7E">
        <w:rPr>
          <w:rFonts w:ascii="Times New Roman" w:hAnsi="Times New Roman" w:cs="Times New Roman"/>
          <w:sz w:val="32"/>
          <w:szCs w:val="32"/>
        </w:rPr>
        <w:t xml:space="preserve"> дорогостоящей</w:t>
      </w:r>
      <w:r w:rsidRPr="007B4B7E">
        <w:rPr>
          <w:rFonts w:ascii="Times New Roman" w:hAnsi="Times New Roman" w:cs="Times New Roman"/>
          <w:sz w:val="32"/>
          <w:szCs w:val="32"/>
        </w:rPr>
        <w:t xml:space="preserve"> </w:t>
      </w:r>
      <w:r w:rsidR="00244E4D" w:rsidRPr="007B4B7E">
        <w:rPr>
          <w:rFonts w:ascii="Times New Roman" w:hAnsi="Times New Roman" w:cs="Times New Roman"/>
          <w:sz w:val="32"/>
          <w:szCs w:val="32"/>
        </w:rPr>
        <w:t xml:space="preserve">и </w:t>
      </w:r>
      <w:r w:rsidRPr="007B4B7E">
        <w:rPr>
          <w:rFonts w:ascii="Times New Roman" w:hAnsi="Times New Roman" w:cs="Times New Roman"/>
          <w:sz w:val="32"/>
          <w:szCs w:val="32"/>
        </w:rPr>
        <w:t xml:space="preserve">зачастую пожизненной </w:t>
      </w:r>
      <w:r w:rsidR="00F87B42" w:rsidRPr="007B4B7E">
        <w:rPr>
          <w:rFonts w:ascii="Times New Roman" w:hAnsi="Times New Roman" w:cs="Times New Roman"/>
          <w:sz w:val="32"/>
          <w:szCs w:val="32"/>
        </w:rPr>
        <w:t xml:space="preserve">терапии, </w:t>
      </w:r>
      <w:r w:rsidR="00244E4D" w:rsidRPr="007B4B7E">
        <w:rPr>
          <w:rFonts w:ascii="Times New Roman" w:hAnsi="Times New Roman" w:cs="Times New Roman"/>
          <w:sz w:val="32"/>
          <w:szCs w:val="32"/>
        </w:rPr>
        <w:t xml:space="preserve">нередко </w:t>
      </w:r>
      <w:r w:rsidR="00F87B42" w:rsidRPr="007B4B7E">
        <w:rPr>
          <w:rFonts w:ascii="Times New Roman" w:hAnsi="Times New Roman" w:cs="Times New Roman"/>
          <w:sz w:val="32"/>
          <w:szCs w:val="32"/>
        </w:rPr>
        <w:t>оперативном лечении</w:t>
      </w:r>
      <w:r w:rsidRPr="007B4B7E">
        <w:rPr>
          <w:rFonts w:ascii="Times New Roman" w:hAnsi="Times New Roman" w:cs="Times New Roman"/>
          <w:sz w:val="32"/>
          <w:szCs w:val="32"/>
        </w:rPr>
        <w:t xml:space="preserve"> и наблюдении</w:t>
      </w:r>
      <w:r w:rsidR="00F87B42" w:rsidRPr="007B4B7E">
        <w:rPr>
          <w:rFonts w:ascii="Times New Roman" w:hAnsi="Times New Roman" w:cs="Times New Roman"/>
          <w:sz w:val="32"/>
          <w:szCs w:val="32"/>
        </w:rPr>
        <w:t xml:space="preserve"> </w:t>
      </w:r>
      <w:r w:rsidR="004C37FB" w:rsidRPr="007B4B7E">
        <w:rPr>
          <w:rFonts w:ascii="Times New Roman" w:hAnsi="Times New Roman" w:cs="Times New Roman"/>
          <w:sz w:val="32"/>
          <w:szCs w:val="32"/>
        </w:rPr>
        <w:lastRenderedPageBreak/>
        <w:t>не одного, а нескольких специалистов</w:t>
      </w:r>
      <w:r w:rsidRPr="007B4B7E">
        <w:rPr>
          <w:rFonts w:ascii="Times New Roman" w:hAnsi="Times New Roman" w:cs="Times New Roman"/>
          <w:sz w:val="32"/>
          <w:szCs w:val="32"/>
        </w:rPr>
        <w:t>.</w:t>
      </w:r>
      <w:r w:rsidR="00F87B42" w:rsidRPr="007B4B7E">
        <w:rPr>
          <w:rFonts w:ascii="Times New Roman" w:hAnsi="Times New Roman" w:cs="Times New Roman"/>
          <w:sz w:val="32"/>
          <w:szCs w:val="32"/>
        </w:rPr>
        <w:t xml:space="preserve"> </w:t>
      </w:r>
      <w:r w:rsidR="004C37FB" w:rsidRPr="007B4B7E">
        <w:rPr>
          <w:rFonts w:ascii="Times New Roman" w:hAnsi="Times New Roman" w:cs="Times New Roman"/>
          <w:sz w:val="32"/>
          <w:szCs w:val="32"/>
        </w:rPr>
        <w:t xml:space="preserve">У </w:t>
      </w:r>
      <w:r w:rsidR="00380AD7" w:rsidRPr="007B4B7E">
        <w:rPr>
          <w:rFonts w:ascii="Times New Roman" w:hAnsi="Times New Roman" w:cs="Times New Roman"/>
          <w:sz w:val="32"/>
          <w:szCs w:val="32"/>
        </w:rPr>
        <w:t xml:space="preserve">них </w:t>
      </w:r>
      <w:r w:rsidR="00F87B42" w:rsidRPr="007B4B7E">
        <w:rPr>
          <w:rFonts w:ascii="Times New Roman" w:hAnsi="Times New Roman" w:cs="Times New Roman"/>
          <w:sz w:val="32"/>
          <w:szCs w:val="32"/>
        </w:rPr>
        <w:t xml:space="preserve">более высокие </w:t>
      </w:r>
      <w:r w:rsidR="001D6872" w:rsidRPr="007B4B7E">
        <w:rPr>
          <w:rFonts w:ascii="Times New Roman" w:hAnsi="Times New Roman" w:cs="Times New Roman"/>
          <w:sz w:val="32"/>
          <w:szCs w:val="32"/>
        </w:rPr>
        <w:t xml:space="preserve">по сравнению с общей популяцией </w:t>
      </w:r>
      <w:r w:rsidR="00F87B42" w:rsidRPr="007B4B7E">
        <w:rPr>
          <w:rFonts w:ascii="Times New Roman" w:hAnsi="Times New Roman" w:cs="Times New Roman"/>
          <w:sz w:val="32"/>
          <w:szCs w:val="32"/>
        </w:rPr>
        <w:t xml:space="preserve">риски преждевременной смерти </w:t>
      </w:r>
      <w:r w:rsidR="004C37FB" w:rsidRPr="007B4B7E">
        <w:rPr>
          <w:rFonts w:ascii="Times New Roman" w:hAnsi="Times New Roman" w:cs="Times New Roman"/>
          <w:sz w:val="32"/>
          <w:szCs w:val="32"/>
        </w:rPr>
        <w:t>и</w:t>
      </w:r>
      <w:r w:rsidR="00F87B42" w:rsidRPr="007B4B7E">
        <w:rPr>
          <w:rFonts w:ascii="Times New Roman" w:hAnsi="Times New Roman" w:cs="Times New Roman"/>
          <w:sz w:val="32"/>
          <w:szCs w:val="32"/>
        </w:rPr>
        <w:t xml:space="preserve"> развития рака толстой кишки. Медико-социальный прогноз</w:t>
      </w:r>
      <w:r w:rsidR="00D67D72" w:rsidRPr="007B4B7E">
        <w:rPr>
          <w:rFonts w:ascii="Times New Roman" w:hAnsi="Times New Roman" w:cs="Times New Roman"/>
          <w:sz w:val="32"/>
          <w:szCs w:val="32"/>
        </w:rPr>
        <w:t xml:space="preserve"> у них</w:t>
      </w:r>
      <w:r w:rsidR="00BA621D" w:rsidRPr="007B4B7E">
        <w:rPr>
          <w:rFonts w:ascii="Times New Roman" w:hAnsi="Times New Roman" w:cs="Times New Roman"/>
          <w:sz w:val="32"/>
          <w:szCs w:val="32"/>
        </w:rPr>
        <w:t>, к сожалению,</w:t>
      </w:r>
      <w:r w:rsidR="00F87B42" w:rsidRPr="007B4B7E">
        <w:rPr>
          <w:rFonts w:ascii="Times New Roman" w:hAnsi="Times New Roman" w:cs="Times New Roman"/>
          <w:sz w:val="32"/>
          <w:szCs w:val="32"/>
        </w:rPr>
        <w:t xml:space="preserve"> неблагоприятный. </w:t>
      </w:r>
    </w:p>
    <w:p w14:paraId="37FEE46E" w14:textId="5A12CB7B" w:rsidR="00C45D68" w:rsidRPr="007B4B7E" w:rsidRDefault="00380AD7" w:rsidP="00F87B4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B4B7E">
        <w:rPr>
          <w:rFonts w:ascii="Times New Roman" w:hAnsi="Times New Roman" w:cs="Times New Roman"/>
          <w:sz w:val="32"/>
          <w:szCs w:val="32"/>
        </w:rPr>
        <w:t>Для таких пациентов продуманная, п</w:t>
      </w:r>
      <w:r w:rsidR="00C45D68" w:rsidRPr="007B4B7E">
        <w:rPr>
          <w:rFonts w:ascii="Times New Roman" w:hAnsi="Times New Roman" w:cs="Times New Roman"/>
          <w:sz w:val="32"/>
          <w:szCs w:val="32"/>
        </w:rPr>
        <w:t xml:space="preserve">равильно </w:t>
      </w:r>
      <w:proofErr w:type="gramStart"/>
      <w:r w:rsidRPr="007B4B7E">
        <w:rPr>
          <w:rFonts w:ascii="Times New Roman" w:hAnsi="Times New Roman" w:cs="Times New Roman"/>
          <w:sz w:val="32"/>
          <w:szCs w:val="32"/>
        </w:rPr>
        <w:t xml:space="preserve">организованная </w:t>
      </w:r>
      <w:r w:rsidR="00C45D68" w:rsidRPr="007B4B7E">
        <w:rPr>
          <w:rFonts w:ascii="Times New Roman" w:hAnsi="Times New Roman" w:cs="Times New Roman"/>
          <w:sz w:val="32"/>
          <w:szCs w:val="32"/>
        </w:rPr>
        <w:t xml:space="preserve"> </w:t>
      </w:r>
      <w:r w:rsidR="00244E4D" w:rsidRPr="007B4B7E">
        <w:rPr>
          <w:rFonts w:ascii="Times New Roman" w:hAnsi="Times New Roman" w:cs="Times New Roman"/>
          <w:sz w:val="32"/>
          <w:szCs w:val="32"/>
        </w:rPr>
        <w:t>медицинская</w:t>
      </w:r>
      <w:proofErr w:type="gramEnd"/>
      <w:r w:rsidR="00244E4D" w:rsidRPr="007B4B7E">
        <w:rPr>
          <w:rFonts w:ascii="Times New Roman" w:hAnsi="Times New Roman" w:cs="Times New Roman"/>
          <w:sz w:val="32"/>
          <w:szCs w:val="32"/>
        </w:rPr>
        <w:t xml:space="preserve">, </w:t>
      </w:r>
      <w:r w:rsidR="00C45D68" w:rsidRPr="007B4B7E">
        <w:rPr>
          <w:rFonts w:ascii="Times New Roman" w:hAnsi="Times New Roman" w:cs="Times New Roman"/>
          <w:sz w:val="32"/>
          <w:szCs w:val="32"/>
        </w:rPr>
        <w:t xml:space="preserve">госпитальная среда, </w:t>
      </w:r>
      <w:r w:rsidR="00630429" w:rsidRPr="007B4B7E">
        <w:rPr>
          <w:rFonts w:ascii="Times New Roman" w:hAnsi="Times New Roman" w:cs="Times New Roman"/>
          <w:sz w:val="32"/>
          <w:szCs w:val="32"/>
        </w:rPr>
        <w:t xml:space="preserve">в которой они в силу специфики своего </w:t>
      </w:r>
      <w:r w:rsidR="00D67D72" w:rsidRPr="007B4B7E">
        <w:rPr>
          <w:rFonts w:ascii="Times New Roman" w:hAnsi="Times New Roman" w:cs="Times New Roman"/>
          <w:sz w:val="32"/>
          <w:szCs w:val="32"/>
        </w:rPr>
        <w:t>заболевания</w:t>
      </w:r>
      <w:r w:rsidR="00630429" w:rsidRPr="007B4B7E">
        <w:rPr>
          <w:rFonts w:ascii="Times New Roman" w:hAnsi="Times New Roman" w:cs="Times New Roman"/>
          <w:sz w:val="32"/>
          <w:szCs w:val="32"/>
        </w:rPr>
        <w:t xml:space="preserve"> </w:t>
      </w:r>
      <w:r w:rsidR="001D6872" w:rsidRPr="007B4B7E">
        <w:rPr>
          <w:rFonts w:ascii="Times New Roman" w:hAnsi="Times New Roman" w:cs="Times New Roman"/>
          <w:sz w:val="32"/>
          <w:szCs w:val="32"/>
        </w:rPr>
        <w:t>вынуждены</w:t>
      </w:r>
      <w:r w:rsidR="00BC2CBB" w:rsidRPr="007B4B7E">
        <w:rPr>
          <w:rFonts w:ascii="Times New Roman" w:hAnsi="Times New Roman" w:cs="Times New Roman"/>
          <w:sz w:val="32"/>
          <w:szCs w:val="32"/>
        </w:rPr>
        <w:t xml:space="preserve"> находиться</w:t>
      </w:r>
      <w:r w:rsidR="001D6872" w:rsidRPr="007B4B7E">
        <w:rPr>
          <w:rFonts w:ascii="Times New Roman" w:hAnsi="Times New Roman" w:cs="Times New Roman"/>
          <w:sz w:val="32"/>
          <w:szCs w:val="32"/>
        </w:rPr>
        <w:t xml:space="preserve"> </w:t>
      </w:r>
      <w:r w:rsidR="00D67D72" w:rsidRPr="007B4B7E">
        <w:rPr>
          <w:rFonts w:ascii="Times New Roman" w:hAnsi="Times New Roman" w:cs="Times New Roman"/>
          <w:sz w:val="32"/>
          <w:szCs w:val="32"/>
        </w:rPr>
        <w:t>по нескольк</w:t>
      </w:r>
      <w:r w:rsidR="001D6872" w:rsidRPr="007B4B7E">
        <w:rPr>
          <w:rFonts w:ascii="Times New Roman" w:hAnsi="Times New Roman" w:cs="Times New Roman"/>
          <w:sz w:val="32"/>
          <w:szCs w:val="32"/>
        </w:rPr>
        <w:t>о</w:t>
      </w:r>
      <w:r w:rsidR="00D67D72" w:rsidRPr="007B4B7E">
        <w:rPr>
          <w:rFonts w:ascii="Times New Roman" w:hAnsi="Times New Roman" w:cs="Times New Roman"/>
          <w:sz w:val="32"/>
          <w:szCs w:val="32"/>
        </w:rPr>
        <w:t xml:space="preserve"> раз</w:t>
      </w:r>
      <w:r w:rsidR="00861C67" w:rsidRPr="007B4B7E">
        <w:rPr>
          <w:rFonts w:ascii="Times New Roman" w:hAnsi="Times New Roman" w:cs="Times New Roman"/>
          <w:sz w:val="32"/>
          <w:szCs w:val="32"/>
        </w:rPr>
        <w:t xml:space="preserve"> в</w:t>
      </w:r>
      <w:r w:rsidR="00D67D72" w:rsidRPr="007B4B7E">
        <w:rPr>
          <w:rFonts w:ascii="Times New Roman" w:hAnsi="Times New Roman" w:cs="Times New Roman"/>
          <w:sz w:val="32"/>
          <w:szCs w:val="32"/>
        </w:rPr>
        <w:t xml:space="preserve"> год </w:t>
      </w:r>
      <w:r w:rsidR="00630429" w:rsidRPr="007B4B7E">
        <w:rPr>
          <w:rFonts w:ascii="Times New Roman" w:hAnsi="Times New Roman" w:cs="Times New Roman"/>
          <w:sz w:val="32"/>
          <w:szCs w:val="32"/>
        </w:rPr>
        <w:t xml:space="preserve">в течение </w:t>
      </w:r>
      <w:r w:rsidR="00F87B42" w:rsidRPr="007B4B7E">
        <w:rPr>
          <w:rFonts w:ascii="Times New Roman" w:hAnsi="Times New Roman" w:cs="Times New Roman"/>
          <w:sz w:val="32"/>
          <w:szCs w:val="32"/>
        </w:rPr>
        <w:t xml:space="preserve">долгих лет, </w:t>
      </w:r>
      <w:r w:rsidR="00C45D68" w:rsidRPr="007B4B7E">
        <w:rPr>
          <w:rFonts w:ascii="Times New Roman" w:hAnsi="Times New Roman" w:cs="Times New Roman"/>
          <w:sz w:val="32"/>
          <w:szCs w:val="32"/>
        </w:rPr>
        <w:t xml:space="preserve">может </w:t>
      </w:r>
      <w:r w:rsidR="00D55BCD" w:rsidRPr="007B4B7E">
        <w:rPr>
          <w:rFonts w:ascii="Times New Roman" w:hAnsi="Times New Roman" w:cs="Times New Roman"/>
          <w:sz w:val="32"/>
          <w:szCs w:val="32"/>
        </w:rPr>
        <w:t xml:space="preserve">значительно </w:t>
      </w:r>
      <w:r w:rsidR="00C45D68" w:rsidRPr="007B4B7E">
        <w:rPr>
          <w:rFonts w:ascii="Times New Roman" w:hAnsi="Times New Roman" w:cs="Times New Roman"/>
          <w:sz w:val="32"/>
          <w:szCs w:val="32"/>
        </w:rPr>
        <w:t xml:space="preserve">уменьшить </w:t>
      </w:r>
      <w:r w:rsidR="00630429" w:rsidRPr="007B4B7E">
        <w:rPr>
          <w:rFonts w:ascii="Times New Roman" w:hAnsi="Times New Roman" w:cs="Times New Roman"/>
          <w:sz w:val="32"/>
          <w:szCs w:val="32"/>
        </w:rPr>
        <w:t xml:space="preserve">их </w:t>
      </w:r>
      <w:r w:rsidR="00C45D68" w:rsidRPr="007B4B7E">
        <w:rPr>
          <w:rFonts w:ascii="Times New Roman" w:hAnsi="Times New Roman" w:cs="Times New Roman"/>
          <w:sz w:val="32"/>
          <w:szCs w:val="32"/>
        </w:rPr>
        <w:t>беспокойство и стресс, ускорить вы</w:t>
      </w:r>
      <w:r w:rsidR="00D55BCD" w:rsidRPr="007B4B7E">
        <w:rPr>
          <w:rFonts w:ascii="Times New Roman" w:hAnsi="Times New Roman" w:cs="Times New Roman"/>
          <w:sz w:val="32"/>
          <w:szCs w:val="32"/>
        </w:rPr>
        <w:t>ход из острого состояния</w:t>
      </w:r>
      <w:r w:rsidR="00D67D72" w:rsidRPr="007B4B7E">
        <w:rPr>
          <w:rFonts w:ascii="Times New Roman" w:hAnsi="Times New Roman" w:cs="Times New Roman"/>
          <w:sz w:val="32"/>
          <w:szCs w:val="32"/>
        </w:rPr>
        <w:t xml:space="preserve"> в ремиссию</w:t>
      </w:r>
      <w:r w:rsidR="00C45D68" w:rsidRPr="007B4B7E">
        <w:rPr>
          <w:rFonts w:ascii="Times New Roman" w:hAnsi="Times New Roman" w:cs="Times New Roman"/>
          <w:sz w:val="32"/>
          <w:szCs w:val="32"/>
        </w:rPr>
        <w:t xml:space="preserve">, наконец уменьшить </w:t>
      </w:r>
      <w:r w:rsidR="001D6872" w:rsidRPr="007B4B7E">
        <w:rPr>
          <w:rFonts w:ascii="Times New Roman" w:hAnsi="Times New Roman" w:cs="Times New Roman"/>
          <w:sz w:val="32"/>
          <w:szCs w:val="32"/>
        </w:rPr>
        <w:t xml:space="preserve">их </w:t>
      </w:r>
      <w:r w:rsidR="0030511B" w:rsidRPr="007B4B7E">
        <w:rPr>
          <w:rFonts w:ascii="Times New Roman" w:hAnsi="Times New Roman" w:cs="Times New Roman"/>
          <w:sz w:val="32"/>
          <w:szCs w:val="32"/>
        </w:rPr>
        <w:t>страдани</w:t>
      </w:r>
      <w:r w:rsidR="001D6872" w:rsidRPr="007B4B7E">
        <w:rPr>
          <w:rFonts w:ascii="Times New Roman" w:hAnsi="Times New Roman" w:cs="Times New Roman"/>
          <w:sz w:val="32"/>
          <w:szCs w:val="32"/>
        </w:rPr>
        <w:t>я</w:t>
      </w:r>
      <w:r w:rsidR="0030511B" w:rsidRPr="007B4B7E">
        <w:rPr>
          <w:rFonts w:ascii="Times New Roman" w:hAnsi="Times New Roman" w:cs="Times New Roman"/>
          <w:sz w:val="32"/>
          <w:szCs w:val="32"/>
        </w:rPr>
        <w:t xml:space="preserve"> </w:t>
      </w:r>
      <w:r w:rsidR="00C45D68" w:rsidRPr="007B4B7E">
        <w:rPr>
          <w:rFonts w:ascii="Times New Roman" w:hAnsi="Times New Roman" w:cs="Times New Roman"/>
          <w:sz w:val="32"/>
          <w:szCs w:val="32"/>
        </w:rPr>
        <w:t>и способствовать ощущению благополучия</w:t>
      </w:r>
      <w:r w:rsidR="00D67D72" w:rsidRPr="007B4B7E">
        <w:rPr>
          <w:rFonts w:ascii="Times New Roman" w:hAnsi="Times New Roman" w:cs="Times New Roman"/>
          <w:sz w:val="32"/>
          <w:szCs w:val="32"/>
        </w:rPr>
        <w:t>, даже если мы не смогл</w:t>
      </w:r>
      <w:r w:rsidR="00CC1397" w:rsidRPr="007B4B7E">
        <w:rPr>
          <w:rFonts w:ascii="Times New Roman" w:hAnsi="Times New Roman" w:cs="Times New Roman"/>
          <w:sz w:val="32"/>
          <w:szCs w:val="32"/>
        </w:rPr>
        <w:t xml:space="preserve">и достичь </w:t>
      </w:r>
      <w:r w:rsidR="0030511B" w:rsidRPr="007B4B7E">
        <w:rPr>
          <w:rFonts w:ascii="Times New Roman" w:hAnsi="Times New Roman" w:cs="Times New Roman"/>
          <w:sz w:val="32"/>
          <w:szCs w:val="32"/>
        </w:rPr>
        <w:t xml:space="preserve">полной </w:t>
      </w:r>
      <w:r w:rsidR="00CC1397" w:rsidRPr="007B4B7E">
        <w:rPr>
          <w:rFonts w:ascii="Times New Roman" w:hAnsi="Times New Roman" w:cs="Times New Roman"/>
          <w:sz w:val="32"/>
          <w:szCs w:val="32"/>
        </w:rPr>
        <w:t>желанной</w:t>
      </w:r>
      <w:r w:rsidR="00D67D72" w:rsidRPr="007B4B7E">
        <w:rPr>
          <w:rFonts w:ascii="Times New Roman" w:hAnsi="Times New Roman" w:cs="Times New Roman"/>
          <w:sz w:val="32"/>
          <w:szCs w:val="32"/>
        </w:rPr>
        <w:t xml:space="preserve"> ремиссии</w:t>
      </w:r>
      <w:r w:rsidR="00C45D68" w:rsidRPr="007B4B7E">
        <w:rPr>
          <w:rFonts w:ascii="Times New Roman" w:hAnsi="Times New Roman" w:cs="Times New Roman"/>
          <w:sz w:val="32"/>
          <w:szCs w:val="32"/>
        </w:rPr>
        <w:t>.</w:t>
      </w:r>
    </w:p>
    <w:p w14:paraId="488E10EC" w14:textId="25109616" w:rsidR="000E2C57" w:rsidRPr="007B4B7E" w:rsidRDefault="00630429" w:rsidP="00537E2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B4B7E">
        <w:rPr>
          <w:rFonts w:ascii="Times New Roman" w:hAnsi="Times New Roman" w:cs="Times New Roman"/>
          <w:sz w:val="32"/>
          <w:szCs w:val="32"/>
        </w:rPr>
        <w:t xml:space="preserve">Надеемся, </w:t>
      </w:r>
      <w:r w:rsidR="002C0C8F" w:rsidRPr="007B4B7E">
        <w:rPr>
          <w:rFonts w:ascii="Times New Roman" w:hAnsi="Times New Roman" w:cs="Times New Roman"/>
          <w:sz w:val="32"/>
          <w:szCs w:val="32"/>
        </w:rPr>
        <w:t>что</w:t>
      </w:r>
      <w:r w:rsidRPr="007B4B7E">
        <w:rPr>
          <w:rFonts w:ascii="Times New Roman" w:hAnsi="Times New Roman" w:cs="Times New Roman"/>
          <w:sz w:val="32"/>
          <w:szCs w:val="32"/>
        </w:rPr>
        <w:t xml:space="preserve"> благодаря н</w:t>
      </w:r>
      <w:r w:rsidR="00E301EB" w:rsidRPr="007B4B7E">
        <w:rPr>
          <w:rFonts w:ascii="Times New Roman" w:hAnsi="Times New Roman" w:cs="Times New Roman"/>
          <w:sz w:val="32"/>
          <w:szCs w:val="32"/>
        </w:rPr>
        <w:t>аше</w:t>
      </w:r>
      <w:r w:rsidRPr="007B4B7E">
        <w:rPr>
          <w:rFonts w:ascii="Times New Roman" w:hAnsi="Times New Roman" w:cs="Times New Roman"/>
          <w:sz w:val="32"/>
          <w:szCs w:val="32"/>
        </w:rPr>
        <w:t>му</w:t>
      </w:r>
      <w:r w:rsidR="00E301EB" w:rsidRPr="007B4B7E">
        <w:rPr>
          <w:rFonts w:ascii="Times New Roman" w:hAnsi="Times New Roman" w:cs="Times New Roman"/>
          <w:sz w:val="32"/>
          <w:szCs w:val="32"/>
        </w:rPr>
        <w:t xml:space="preserve"> </w:t>
      </w:r>
      <w:r w:rsidR="00380AD7" w:rsidRPr="007B4B7E">
        <w:rPr>
          <w:rFonts w:ascii="Times New Roman" w:hAnsi="Times New Roman" w:cs="Times New Roman"/>
          <w:sz w:val="32"/>
          <w:szCs w:val="32"/>
        </w:rPr>
        <w:t>п</w:t>
      </w:r>
      <w:r w:rsidR="00E301EB" w:rsidRPr="007B4B7E">
        <w:rPr>
          <w:rFonts w:ascii="Times New Roman" w:hAnsi="Times New Roman" w:cs="Times New Roman"/>
          <w:sz w:val="32"/>
          <w:szCs w:val="32"/>
        </w:rPr>
        <w:t>роект</w:t>
      </w:r>
      <w:r w:rsidRPr="007B4B7E">
        <w:rPr>
          <w:rFonts w:ascii="Times New Roman" w:hAnsi="Times New Roman" w:cs="Times New Roman"/>
          <w:sz w:val="32"/>
          <w:szCs w:val="32"/>
        </w:rPr>
        <w:t xml:space="preserve">у по внедрению ценностно-ориентированных подходов в </w:t>
      </w:r>
      <w:r w:rsidR="00E301EB" w:rsidRPr="007B4B7E">
        <w:rPr>
          <w:rFonts w:ascii="Times New Roman" w:hAnsi="Times New Roman" w:cs="Times New Roman"/>
          <w:sz w:val="32"/>
          <w:szCs w:val="32"/>
        </w:rPr>
        <w:t>лечени</w:t>
      </w:r>
      <w:r w:rsidR="001D6872" w:rsidRPr="007B4B7E">
        <w:rPr>
          <w:rFonts w:ascii="Times New Roman" w:hAnsi="Times New Roman" w:cs="Times New Roman"/>
          <w:sz w:val="32"/>
          <w:szCs w:val="32"/>
        </w:rPr>
        <w:t>и</w:t>
      </w:r>
      <w:r w:rsidR="00E301EB" w:rsidRPr="007B4B7E">
        <w:rPr>
          <w:rFonts w:ascii="Times New Roman" w:hAnsi="Times New Roman" w:cs="Times New Roman"/>
          <w:sz w:val="32"/>
          <w:szCs w:val="32"/>
        </w:rPr>
        <w:t xml:space="preserve"> пациентов с </w:t>
      </w:r>
      <w:r w:rsidR="001D6872" w:rsidRPr="007B4B7E">
        <w:rPr>
          <w:rFonts w:ascii="Times New Roman" w:hAnsi="Times New Roman" w:cs="Times New Roman"/>
          <w:sz w:val="32"/>
          <w:szCs w:val="32"/>
        </w:rPr>
        <w:t>ВЗК</w:t>
      </w:r>
      <w:r w:rsidRPr="007B4B7E">
        <w:rPr>
          <w:rFonts w:ascii="Times New Roman" w:hAnsi="Times New Roman" w:cs="Times New Roman"/>
          <w:sz w:val="32"/>
          <w:szCs w:val="32"/>
        </w:rPr>
        <w:t>, и</w:t>
      </w:r>
      <w:r w:rsidR="00D53DEE" w:rsidRPr="007B4B7E">
        <w:rPr>
          <w:rFonts w:ascii="Times New Roman" w:hAnsi="Times New Roman" w:cs="Times New Roman"/>
          <w:sz w:val="32"/>
          <w:szCs w:val="32"/>
        </w:rPr>
        <w:t xml:space="preserve">деологом которого является </w:t>
      </w:r>
      <w:r w:rsidR="00696244" w:rsidRPr="007B4B7E">
        <w:rPr>
          <w:rFonts w:ascii="Times New Roman" w:hAnsi="Times New Roman" w:cs="Times New Roman"/>
          <w:sz w:val="32"/>
          <w:szCs w:val="32"/>
        </w:rPr>
        <w:t>ФГБУ «ЦЭККМП» Минздрава России</w:t>
      </w:r>
      <w:r w:rsidR="002C0C8F" w:rsidRPr="007B4B7E">
        <w:rPr>
          <w:rFonts w:ascii="Times New Roman" w:hAnsi="Times New Roman" w:cs="Times New Roman"/>
          <w:sz w:val="32"/>
          <w:szCs w:val="32"/>
        </w:rPr>
        <w:t xml:space="preserve"> и</w:t>
      </w:r>
      <w:r w:rsidR="00696244" w:rsidRPr="007B4B7E">
        <w:rPr>
          <w:rFonts w:ascii="Times New Roman" w:hAnsi="Times New Roman" w:cs="Times New Roman"/>
          <w:sz w:val="32"/>
          <w:szCs w:val="32"/>
        </w:rPr>
        <w:t xml:space="preserve"> лично Виталий Вла</w:t>
      </w:r>
      <w:r w:rsidR="00833E34" w:rsidRPr="007B4B7E">
        <w:rPr>
          <w:rFonts w:ascii="Times New Roman" w:hAnsi="Times New Roman" w:cs="Times New Roman"/>
          <w:sz w:val="32"/>
          <w:szCs w:val="32"/>
        </w:rPr>
        <w:t xml:space="preserve">димирович </w:t>
      </w:r>
      <w:r w:rsidR="00696244" w:rsidRPr="007B4B7E">
        <w:rPr>
          <w:rFonts w:ascii="Times New Roman" w:hAnsi="Times New Roman" w:cs="Times New Roman"/>
          <w:sz w:val="32"/>
          <w:szCs w:val="32"/>
        </w:rPr>
        <w:t>Омельяновский</w:t>
      </w:r>
      <w:r w:rsidR="002C0C8F" w:rsidRPr="007B4B7E">
        <w:rPr>
          <w:rFonts w:ascii="Times New Roman" w:hAnsi="Times New Roman" w:cs="Times New Roman"/>
          <w:sz w:val="32"/>
          <w:szCs w:val="32"/>
        </w:rPr>
        <w:t xml:space="preserve">, </w:t>
      </w:r>
      <w:r w:rsidRPr="007B4B7E">
        <w:rPr>
          <w:rFonts w:ascii="Times New Roman" w:hAnsi="Times New Roman" w:cs="Times New Roman"/>
          <w:sz w:val="32"/>
          <w:szCs w:val="32"/>
        </w:rPr>
        <w:t xml:space="preserve">мы </w:t>
      </w:r>
      <w:r w:rsidR="00EA199A" w:rsidRPr="007B4B7E">
        <w:rPr>
          <w:rFonts w:ascii="Times New Roman" w:hAnsi="Times New Roman" w:cs="Times New Roman"/>
          <w:sz w:val="32"/>
          <w:szCs w:val="32"/>
        </w:rPr>
        <w:t xml:space="preserve">сможем </w:t>
      </w:r>
      <w:r w:rsidR="00A22D2D" w:rsidRPr="007B4B7E">
        <w:rPr>
          <w:rFonts w:ascii="Times New Roman" w:hAnsi="Times New Roman" w:cs="Times New Roman"/>
          <w:sz w:val="32"/>
          <w:szCs w:val="32"/>
        </w:rPr>
        <w:t xml:space="preserve">улучшить качество жизни таких </w:t>
      </w:r>
      <w:proofErr w:type="gramStart"/>
      <w:r w:rsidR="00A22D2D" w:rsidRPr="007B4B7E">
        <w:rPr>
          <w:rFonts w:ascii="Times New Roman" w:hAnsi="Times New Roman" w:cs="Times New Roman"/>
          <w:sz w:val="32"/>
          <w:szCs w:val="32"/>
        </w:rPr>
        <w:t xml:space="preserve">пациентов, </w:t>
      </w:r>
      <w:r w:rsidR="001D6872" w:rsidRPr="007B4B7E">
        <w:rPr>
          <w:rFonts w:ascii="Times New Roman" w:hAnsi="Times New Roman" w:cs="Times New Roman"/>
          <w:sz w:val="32"/>
          <w:szCs w:val="32"/>
        </w:rPr>
        <w:t xml:space="preserve"> ж</w:t>
      </w:r>
      <w:r w:rsidR="00696244" w:rsidRPr="007B4B7E">
        <w:rPr>
          <w:rFonts w:ascii="Times New Roman" w:hAnsi="Times New Roman" w:cs="Times New Roman"/>
          <w:sz w:val="32"/>
          <w:szCs w:val="32"/>
        </w:rPr>
        <w:t>изнь</w:t>
      </w:r>
      <w:proofErr w:type="gramEnd"/>
      <w:r w:rsidR="00696244" w:rsidRPr="007B4B7E">
        <w:rPr>
          <w:rFonts w:ascii="Times New Roman" w:hAnsi="Times New Roman" w:cs="Times New Roman"/>
          <w:sz w:val="32"/>
          <w:szCs w:val="32"/>
        </w:rPr>
        <w:t xml:space="preserve"> с </w:t>
      </w:r>
      <w:r w:rsidR="001D6872" w:rsidRPr="007B4B7E">
        <w:rPr>
          <w:rFonts w:ascii="Times New Roman" w:hAnsi="Times New Roman" w:cs="Times New Roman"/>
          <w:sz w:val="32"/>
          <w:szCs w:val="32"/>
        </w:rPr>
        <w:t>заболеванием</w:t>
      </w:r>
      <w:r w:rsidR="00BC2CBB" w:rsidRPr="007B4B7E">
        <w:rPr>
          <w:rFonts w:ascii="Times New Roman" w:hAnsi="Times New Roman" w:cs="Times New Roman"/>
          <w:sz w:val="32"/>
          <w:szCs w:val="32"/>
        </w:rPr>
        <w:t xml:space="preserve"> сделать </w:t>
      </w:r>
      <w:r w:rsidR="00696244" w:rsidRPr="007B4B7E">
        <w:rPr>
          <w:rFonts w:ascii="Times New Roman" w:hAnsi="Times New Roman" w:cs="Times New Roman"/>
          <w:sz w:val="32"/>
          <w:szCs w:val="32"/>
        </w:rPr>
        <w:t>проще и лучше</w:t>
      </w:r>
      <w:r w:rsidR="00EA199A" w:rsidRPr="007B4B7E">
        <w:rPr>
          <w:rFonts w:ascii="Times New Roman" w:hAnsi="Times New Roman" w:cs="Times New Roman"/>
          <w:sz w:val="32"/>
          <w:szCs w:val="32"/>
        </w:rPr>
        <w:t xml:space="preserve"> и </w:t>
      </w:r>
      <w:r w:rsidR="00C63033" w:rsidRPr="007B4B7E">
        <w:rPr>
          <w:rFonts w:ascii="Times New Roman" w:hAnsi="Times New Roman" w:cs="Times New Roman"/>
          <w:sz w:val="32"/>
          <w:szCs w:val="32"/>
        </w:rPr>
        <w:t xml:space="preserve">способствовать </w:t>
      </w:r>
      <w:r w:rsidR="00B41C0F" w:rsidRPr="007B4B7E">
        <w:rPr>
          <w:rFonts w:ascii="Times New Roman" w:hAnsi="Times New Roman" w:cs="Times New Roman"/>
          <w:sz w:val="32"/>
          <w:szCs w:val="32"/>
        </w:rPr>
        <w:t>повы</w:t>
      </w:r>
      <w:r w:rsidR="00C63033" w:rsidRPr="007B4B7E">
        <w:rPr>
          <w:rFonts w:ascii="Times New Roman" w:hAnsi="Times New Roman" w:cs="Times New Roman"/>
          <w:sz w:val="32"/>
          <w:szCs w:val="32"/>
        </w:rPr>
        <w:t>шению</w:t>
      </w:r>
      <w:r w:rsidR="00EA199A" w:rsidRPr="007B4B7E">
        <w:rPr>
          <w:rFonts w:ascii="Times New Roman" w:hAnsi="Times New Roman" w:cs="Times New Roman"/>
          <w:sz w:val="32"/>
          <w:szCs w:val="32"/>
        </w:rPr>
        <w:t xml:space="preserve"> качества оказания </w:t>
      </w:r>
      <w:r w:rsidR="001D6872" w:rsidRPr="007B4B7E">
        <w:rPr>
          <w:rFonts w:ascii="Times New Roman" w:hAnsi="Times New Roman" w:cs="Times New Roman"/>
          <w:sz w:val="32"/>
          <w:szCs w:val="32"/>
        </w:rPr>
        <w:t xml:space="preserve">им </w:t>
      </w:r>
      <w:r w:rsidR="00EA199A" w:rsidRPr="007B4B7E">
        <w:rPr>
          <w:rFonts w:ascii="Times New Roman" w:hAnsi="Times New Roman" w:cs="Times New Roman"/>
          <w:sz w:val="32"/>
          <w:szCs w:val="32"/>
        </w:rPr>
        <w:t xml:space="preserve">медицинской помощи </w:t>
      </w:r>
      <w:r w:rsidR="00C63033" w:rsidRPr="007B4B7E">
        <w:rPr>
          <w:rFonts w:ascii="Times New Roman" w:hAnsi="Times New Roman" w:cs="Times New Roman"/>
          <w:sz w:val="32"/>
          <w:szCs w:val="32"/>
        </w:rPr>
        <w:t>уже</w:t>
      </w:r>
      <w:r w:rsidR="00B41C0F" w:rsidRPr="007B4B7E">
        <w:rPr>
          <w:rFonts w:ascii="Times New Roman" w:hAnsi="Times New Roman" w:cs="Times New Roman"/>
          <w:sz w:val="32"/>
          <w:szCs w:val="32"/>
        </w:rPr>
        <w:t xml:space="preserve"> </w:t>
      </w:r>
      <w:r w:rsidR="002C0C8F" w:rsidRPr="007B4B7E">
        <w:rPr>
          <w:rFonts w:ascii="Times New Roman" w:hAnsi="Times New Roman" w:cs="Times New Roman"/>
          <w:sz w:val="32"/>
          <w:szCs w:val="32"/>
        </w:rPr>
        <w:t>с новых позиций</w:t>
      </w:r>
      <w:r w:rsidR="00A22D2D" w:rsidRPr="007B4B7E">
        <w:rPr>
          <w:rFonts w:ascii="Times New Roman" w:hAnsi="Times New Roman" w:cs="Times New Roman"/>
          <w:sz w:val="32"/>
          <w:szCs w:val="32"/>
        </w:rPr>
        <w:t>,</w:t>
      </w:r>
      <w:r w:rsidR="001D6872" w:rsidRPr="007B4B7E">
        <w:rPr>
          <w:rFonts w:ascii="Times New Roman" w:hAnsi="Times New Roman" w:cs="Times New Roman"/>
          <w:sz w:val="32"/>
          <w:szCs w:val="32"/>
        </w:rPr>
        <w:t xml:space="preserve"> важных для </w:t>
      </w:r>
      <w:r w:rsidR="00BC2CBB" w:rsidRPr="007B4B7E">
        <w:rPr>
          <w:rFonts w:ascii="Times New Roman" w:hAnsi="Times New Roman" w:cs="Times New Roman"/>
          <w:sz w:val="32"/>
          <w:szCs w:val="32"/>
        </w:rPr>
        <w:t xml:space="preserve">этих </w:t>
      </w:r>
      <w:r w:rsidR="001D6872" w:rsidRPr="007B4B7E">
        <w:rPr>
          <w:rFonts w:ascii="Times New Roman" w:hAnsi="Times New Roman" w:cs="Times New Roman"/>
          <w:sz w:val="32"/>
          <w:szCs w:val="32"/>
        </w:rPr>
        <w:t>пациентов</w:t>
      </w:r>
      <w:r w:rsidR="00696244" w:rsidRPr="007B4B7E">
        <w:rPr>
          <w:rFonts w:ascii="Times New Roman" w:hAnsi="Times New Roman" w:cs="Times New Roman"/>
          <w:sz w:val="32"/>
          <w:szCs w:val="32"/>
        </w:rPr>
        <w:t>.</w:t>
      </w:r>
    </w:p>
    <w:p w14:paraId="769069B4" w14:textId="77777777" w:rsidR="004813F0" w:rsidRPr="007B4B7E" w:rsidRDefault="00C93F28" w:rsidP="00537E24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B4B7E">
        <w:rPr>
          <w:rFonts w:ascii="Times New Roman" w:hAnsi="Times New Roman" w:cs="Times New Roman"/>
          <w:b/>
          <w:sz w:val="32"/>
          <w:szCs w:val="32"/>
        </w:rPr>
        <w:t xml:space="preserve">Какие цели ставятся? </w:t>
      </w:r>
    </w:p>
    <w:p w14:paraId="6FF16421" w14:textId="03D890F0" w:rsidR="00B53F6E" w:rsidRPr="007B4B7E" w:rsidRDefault="004813F0" w:rsidP="002C5CCC">
      <w:pPr>
        <w:spacing w:line="360" w:lineRule="auto"/>
        <w:jc w:val="both"/>
        <w:rPr>
          <w:rFonts w:ascii="Times New Roman" w:hAnsi="Times New Roman" w:cs="Times New Roman"/>
          <w:strike/>
          <w:color w:val="FF0000"/>
          <w:sz w:val="32"/>
          <w:szCs w:val="32"/>
        </w:rPr>
      </w:pPr>
      <w:r w:rsidRPr="007B4B7E">
        <w:rPr>
          <w:rFonts w:ascii="Times New Roman" w:hAnsi="Times New Roman" w:cs="Times New Roman"/>
          <w:sz w:val="32"/>
          <w:szCs w:val="32"/>
        </w:rPr>
        <w:t xml:space="preserve">Цель проекта – способствовать </w:t>
      </w:r>
      <w:r w:rsidR="002C5CCC" w:rsidRPr="007B4B7E">
        <w:rPr>
          <w:rFonts w:ascii="Times New Roman" w:hAnsi="Times New Roman" w:cs="Times New Roman"/>
          <w:sz w:val="32"/>
          <w:szCs w:val="32"/>
        </w:rPr>
        <w:t>повышению</w:t>
      </w:r>
      <w:r w:rsidRPr="007B4B7E">
        <w:rPr>
          <w:rFonts w:ascii="Times New Roman" w:hAnsi="Times New Roman" w:cs="Times New Roman"/>
          <w:sz w:val="32"/>
          <w:szCs w:val="32"/>
        </w:rPr>
        <w:t xml:space="preserve"> качества жизни пациентов с ВЗК, настроя нашу систему оказ</w:t>
      </w:r>
      <w:r w:rsidR="002C5CCC" w:rsidRPr="007B4B7E">
        <w:rPr>
          <w:rFonts w:ascii="Times New Roman" w:hAnsi="Times New Roman" w:cs="Times New Roman"/>
          <w:sz w:val="32"/>
          <w:szCs w:val="32"/>
        </w:rPr>
        <w:t xml:space="preserve">ания помощи с </w:t>
      </w:r>
      <w:r w:rsidRPr="007B4B7E">
        <w:rPr>
          <w:rFonts w:ascii="Times New Roman" w:hAnsi="Times New Roman" w:cs="Times New Roman"/>
          <w:sz w:val="32"/>
          <w:szCs w:val="32"/>
        </w:rPr>
        <w:t>учетом</w:t>
      </w:r>
      <w:r w:rsidR="002C5CCC" w:rsidRPr="007B4B7E">
        <w:rPr>
          <w:rFonts w:ascii="Times New Roman" w:hAnsi="Times New Roman" w:cs="Times New Roman"/>
          <w:sz w:val="32"/>
          <w:szCs w:val="32"/>
        </w:rPr>
        <w:t xml:space="preserve"> параметров, важных для таких пациентов. В проекте</w:t>
      </w:r>
      <w:r w:rsidR="00A00CBC" w:rsidRPr="007B4B7E">
        <w:rPr>
          <w:rFonts w:ascii="Times New Roman" w:hAnsi="Times New Roman" w:cs="Times New Roman"/>
          <w:sz w:val="32"/>
          <w:szCs w:val="32"/>
        </w:rPr>
        <w:t xml:space="preserve"> участвуют</w:t>
      </w:r>
      <w:r w:rsidR="002C5CCC" w:rsidRPr="007B4B7E">
        <w:rPr>
          <w:rFonts w:ascii="Times New Roman" w:hAnsi="Times New Roman" w:cs="Times New Roman"/>
          <w:sz w:val="32"/>
          <w:szCs w:val="32"/>
        </w:rPr>
        <w:t xml:space="preserve"> 5 клиник, специализирующихся на оказании</w:t>
      </w:r>
      <w:r w:rsidR="00BC2CBB" w:rsidRPr="007B4B7E">
        <w:rPr>
          <w:rFonts w:ascii="Times New Roman" w:hAnsi="Times New Roman" w:cs="Times New Roman"/>
          <w:sz w:val="32"/>
          <w:szCs w:val="32"/>
        </w:rPr>
        <w:t xml:space="preserve"> интегрированной </w:t>
      </w:r>
      <w:r w:rsidR="002C5CCC" w:rsidRPr="007B4B7E">
        <w:rPr>
          <w:rFonts w:ascii="Times New Roman" w:hAnsi="Times New Roman" w:cs="Times New Roman"/>
          <w:sz w:val="32"/>
          <w:szCs w:val="32"/>
        </w:rPr>
        <w:t>медицинской</w:t>
      </w:r>
      <w:r w:rsidR="00BC2CBB" w:rsidRPr="007B4B7E">
        <w:rPr>
          <w:rFonts w:ascii="Times New Roman" w:hAnsi="Times New Roman" w:cs="Times New Roman"/>
          <w:sz w:val="32"/>
          <w:szCs w:val="32"/>
        </w:rPr>
        <w:t xml:space="preserve"> помощи</w:t>
      </w:r>
      <w:r w:rsidR="002C5CCC" w:rsidRPr="007B4B7E">
        <w:rPr>
          <w:rFonts w:ascii="Times New Roman" w:hAnsi="Times New Roman" w:cs="Times New Roman"/>
          <w:sz w:val="32"/>
          <w:szCs w:val="32"/>
        </w:rPr>
        <w:t xml:space="preserve"> пациентам с ВЗК. Главной задачей на первом этапе станет </w:t>
      </w:r>
      <w:r w:rsidR="00537E24" w:rsidRPr="007B4B7E">
        <w:rPr>
          <w:rFonts w:ascii="Times New Roman" w:hAnsi="Times New Roman" w:cs="Times New Roman"/>
          <w:sz w:val="32"/>
          <w:szCs w:val="32"/>
        </w:rPr>
        <w:t>выявление субъективных, личных ощущений</w:t>
      </w:r>
      <w:r w:rsidR="00FA474D" w:rsidRPr="007B4B7E">
        <w:rPr>
          <w:rFonts w:ascii="Times New Roman" w:hAnsi="Times New Roman" w:cs="Times New Roman"/>
          <w:sz w:val="32"/>
          <w:szCs w:val="32"/>
        </w:rPr>
        <w:t>, которые испытывают пациенты</w:t>
      </w:r>
      <w:r w:rsidR="00C63033" w:rsidRPr="007B4B7E">
        <w:rPr>
          <w:rFonts w:ascii="Times New Roman" w:hAnsi="Times New Roman" w:cs="Times New Roman"/>
          <w:sz w:val="32"/>
          <w:szCs w:val="32"/>
        </w:rPr>
        <w:t xml:space="preserve"> с ВЗК и</w:t>
      </w:r>
      <w:r w:rsidR="00537E24" w:rsidRPr="007B4B7E">
        <w:rPr>
          <w:rFonts w:ascii="Times New Roman" w:hAnsi="Times New Roman" w:cs="Times New Roman"/>
          <w:sz w:val="32"/>
          <w:szCs w:val="32"/>
        </w:rPr>
        <w:t>/или</w:t>
      </w:r>
      <w:r w:rsidR="00C63033" w:rsidRPr="007B4B7E">
        <w:rPr>
          <w:rFonts w:ascii="Times New Roman" w:hAnsi="Times New Roman" w:cs="Times New Roman"/>
          <w:sz w:val="32"/>
          <w:szCs w:val="32"/>
        </w:rPr>
        <w:t xml:space="preserve"> их</w:t>
      </w:r>
      <w:r w:rsidR="00FA474D" w:rsidRPr="007B4B7E">
        <w:rPr>
          <w:rFonts w:ascii="Times New Roman" w:hAnsi="Times New Roman" w:cs="Times New Roman"/>
          <w:sz w:val="32"/>
          <w:szCs w:val="32"/>
        </w:rPr>
        <w:t xml:space="preserve"> родственники</w:t>
      </w:r>
      <w:r w:rsidR="00C63033" w:rsidRPr="007B4B7E">
        <w:rPr>
          <w:rFonts w:ascii="Times New Roman" w:hAnsi="Times New Roman" w:cs="Times New Roman"/>
          <w:sz w:val="32"/>
          <w:szCs w:val="32"/>
        </w:rPr>
        <w:t>, а также медицинский</w:t>
      </w:r>
      <w:r w:rsidR="00FA474D" w:rsidRPr="007B4B7E">
        <w:rPr>
          <w:rFonts w:ascii="Times New Roman" w:hAnsi="Times New Roman" w:cs="Times New Roman"/>
          <w:sz w:val="32"/>
          <w:szCs w:val="32"/>
        </w:rPr>
        <w:t xml:space="preserve"> персонал в процессе </w:t>
      </w:r>
      <w:r w:rsidR="001D6872" w:rsidRPr="007B4B7E">
        <w:rPr>
          <w:rFonts w:ascii="Times New Roman" w:hAnsi="Times New Roman" w:cs="Times New Roman"/>
          <w:sz w:val="32"/>
          <w:szCs w:val="32"/>
        </w:rPr>
        <w:t xml:space="preserve">лечения </w:t>
      </w:r>
      <w:r w:rsidR="00537E24" w:rsidRPr="007B4B7E">
        <w:rPr>
          <w:rFonts w:ascii="Times New Roman" w:hAnsi="Times New Roman" w:cs="Times New Roman"/>
          <w:sz w:val="32"/>
          <w:szCs w:val="32"/>
        </w:rPr>
        <w:t>пациентов</w:t>
      </w:r>
      <w:r w:rsidR="001D6872" w:rsidRPr="007B4B7E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5E2C5507" w14:textId="7E99BFC1" w:rsidR="00BE1E1E" w:rsidRPr="007B4B7E" w:rsidRDefault="00B53F6E" w:rsidP="00BE1E1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B4B7E">
        <w:rPr>
          <w:rFonts w:ascii="Times New Roman" w:hAnsi="Times New Roman" w:cs="Times New Roman"/>
          <w:sz w:val="32"/>
          <w:szCs w:val="32"/>
        </w:rPr>
        <w:t>Будет использован с</w:t>
      </w:r>
      <w:r w:rsidR="00C63033" w:rsidRPr="007B4B7E">
        <w:rPr>
          <w:rFonts w:ascii="Times New Roman" w:hAnsi="Times New Roman" w:cs="Times New Roman"/>
          <w:sz w:val="32"/>
          <w:szCs w:val="32"/>
        </w:rPr>
        <w:t>тандартный набор параметров, разработанный консорциумом ICHOM</w:t>
      </w:r>
      <w:r w:rsidRPr="007B4B7E">
        <w:rPr>
          <w:rFonts w:ascii="Times New Roman" w:hAnsi="Times New Roman" w:cs="Times New Roman"/>
          <w:sz w:val="32"/>
          <w:szCs w:val="32"/>
        </w:rPr>
        <w:t xml:space="preserve"> для </w:t>
      </w:r>
      <w:r w:rsidR="00E622CB" w:rsidRPr="007B4B7E">
        <w:rPr>
          <w:rFonts w:ascii="Times New Roman" w:hAnsi="Times New Roman" w:cs="Times New Roman"/>
          <w:sz w:val="32"/>
          <w:szCs w:val="32"/>
        </w:rPr>
        <w:t>В</w:t>
      </w:r>
      <w:r w:rsidR="00386776" w:rsidRPr="007B4B7E">
        <w:rPr>
          <w:rFonts w:ascii="Times New Roman" w:hAnsi="Times New Roman" w:cs="Times New Roman"/>
          <w:sz w:val="32"/>
          <w:szCs w:val="32"/>
        </w:rPr>
        <w:t>ЗК и</w:t>
      </w:r>
      <w:r w:rsidR="00A00CBC" w:rsidRPr="007B4B7E">
        <w:rPr>
          <w:rFonts w:ascii="Times New Roman" w:hAnsi="Times New Roman" w:cs="Times New Roman"/>
          <w:sz w:val="32"/>
          <w:szCs w:val="32"/>
        </w:rPr>
        <w:t xml:space="preserve"> адаптированный для России</w:t>
      </w:r>
      <w:r w:rsidRPr="007B4B7E">
        <w:rPr>
          <w:rFonts w:ascii="Times New Roman" w:hAnsi="Times New Roman" w:cs="Times New Roman"/>
          <w:sz w:val="32"/>
          <w:szCs w:val="32"/>
        </w:rPr>
        <w:t xml:space="preserve">. </w:t>
      </w:r>
      <w:r w:rsidR="00386776" w:rsidRPr="007B4B7E">
        <w:rPr>
          <w:rFonts w:ascii="Times New Roman" w:hAnsi="Times New Roman" w:cs="Times New Roman"/>
          <w:sz w:val="32"/>
          <w:szCs w:val="32"/>
        </w:rPr>
        <w:t>Данный опросник был разработан</w:t>
      </w:r>
      <w:r w:rsidR="00EF618E" w:rsidRPr="007B4B7E">
        <w:rPr>
          <w:rFonts w:ascii="Times New Roman" w:hAnsi="Times New Roman" w:cs="Times New Roman"/>
          <w:sz w:val="32"/>
          <w:szCs w:val="32"/>
        </w:rPr>
        <w:t xml:space="preserve"> в 2017 г. на основе </w:t>
      </w:r>
      <w:r w:rsidR="009E3A58" w:rsidRPr="007B4B7E">
        <w:rPr>
          <w:rFonts w:ascii="Times New Roman" w:hAnsi="Times New Roman" w:cs="Times New Roman"/>
          <w:sz w:val="32"/>
          <w:szCs w:val="32"/>
        </w:rPr>
        <w:t>на основе фактических данных, вклада пациентов и консенсуса специалистов из 12 стран мира</w:t>
      </w:r>
      <w:r w:rsidR="00EF618E" w:rsidRPr="007B4B7E">
        <w:rPr>
          <w:rFonts w:ascii="Times New Roman" w:hAnsi="Times New Roman" w:cs="Times New Roman"/>
          <w:sz w:val="32"/>
          <w:szCs w:val="32"/>
        </w:rPr>
        <w:t xml:space="preserve"> и представляет собой</w:t>
      </w:r>
      <w:r w:rsidR="009E3A58" w:rsidRPr="007B4B7E">
        <w:rPr>
          <w:rFonts w:ascii="Times New Roman" w:hAnsi="Times New Roman" w:cs="Times New Roman"/>
          <w:sz w:val="32"/>
          <w:szCs w:val="32"/>
        </w:rPr>
        <w:t xml:space="preserve"> международный шаблон значимых, сопоставимых и легко интерпретируемых опций</w:t>
      </w:r>
      <w:r w:rsidR="00EF618E" w:rsidRPr="007B4B7E">
        <w:rPr>
          <w:rFonts w:ascii="Times New Roman" w:hAnsi="Times New Roman" w:cs="Times New Roman"/>
          <w:sz w:val="32"/>
          <w:szCs w:val="32"/>
        </w:rPr>
        <w:t xml:space="preserve">, оцениваемых </w:t>
      </w:r>
      <w:r w:rsidR="009E3A58" w:rsidRPr="007B4B7E">
        <w:rPr>
          <w:rFonts w:ascii="Times New Roman" w:hAnsi="Times New Roman" w:cs="Times New Roman"/>
          <w:sz w:val="32"/>
          <w:szCs w:val="32"/>
        </w:rPr>
        <w:t>интервалом 6 и 12 мес.</w:t>
      </w:r>
      <w:r w:rsidR="00E622CB" w:rsidRPr="007B4B7E">
        <w:rPr>
          <w:rFonts w:ascii="Times New Roman" w:hAnsi="Times New Roman" w:cs="Times New Roman"/>
          <w:sz w:val="32"/>
          <w:szCs w:val="32"/>
        </w:rPr>
        <w:t>, а именно</w:t>
      </w:r>
      <w:r w:rsidR="009E3A58" w:rsidRPr="007B4B7E">
        <w:rPr>
          <w:rFonts w:ascii="Times New Roman" w:hAnsi="Times New Roman" w:cs="Times New Roman"/>
          <w:sz w:val="32"/>
          <w:szCs w:val="32"/>
        </w:rPr>
        <w:t>:</w:t>
      </w:r>
      <w:r w:rsidR="00B74E62" w:rsidRPr="007B4B7E">
        <w:rPr>
          <w:rFonts w:ascii="Times New Roman" w:hAnsi="Times New Roman" w:cs="Times New Roman"/>
          <w:sz w:val="32"/>
          <w:szCs w:val="32"/>
        </w:rPr>
        <w:t xml:space="preserve"> </w:t>
      </w:r>
      <w:r w:rsidR="009E3A58" w:rsidRPr="007B4B7E">
        <w:rPr>
          <w:rFonts w:ascii="Times New Roman" w:hAnsi="Times New Roman" w:cs="Times New Roman"/>
          <w:sz w:val="32"/>
          <w:szCs w:val="32"/>
        </w:rPr>
        <w:t xml:space="preserve">контроль язвенного колита и болезни </w:t>
      </w:r>
      <w:r w:rsidR="009E3A58" w:rsidRPr="007B4B7E">
        <w:rPr>
          <w:rFonts w:ascii="Times New Roman" w:hAnsi="Times New Roman" w:cs="Times New Roman"/>
          <w:sz w:val="32"/>
          <w:szCs w:val="32"/>
        </w:rPr>
        <w:lastRenderedPageBreak/>
        <w:t xml:space="preserve">Крона: активность/ремиссия заболевания, анемия, </w:t>
      </w:r>
      <w:proofErr w:type="spellStart"/>
      <w:r w:rsidR="009E3A58" w:rsidRPr="007B4B7E">
        <w:rPr>
          <w:rFonts w:ascii="Times New Roman" w:hAnsi="Times New Roman" w:cs="Times New Roman"/>
          <w:sz w:val="32"/>
          <w:szCs w:val="32"/>
        </w:rPr>
        <w:t>колоректальный</w:t>
      </w:r>
      <w:proofErr w:type="spellEnd"/>
      <w:r w:rsidR="009E3A58" w:rsidRPr="007B4B7E">
        <w:rPr>
          <w:rFonts w:ascii="Times New Roman" w:hAnsi="Times New Roman" w:cs="Times New Roman"/>
          <w:sz w:val="32"/>
          <w:szCs w:val="32"/>
        </w:rPr>
        <w:t xml:space="preserve"> рак, ос</w:t>
      </w:r>
      <w:r w:rsidR="00B74E62" w:rsidRPr="007B4B7E">
        <w:rPr>
          <w:rFonts w:ascii="Times New Roman" w:hAnsi="Times New Roman" w:cs="Times New Roman"/>
          <w:sz w:val="32"/>
          <w:szCs w:val="32"/>
        </w:rPr>
        <w:t>ложнения, связанные с лечением,</w:t>
      </w:r>
      <w:r w:rsidR="00AB73FB" w:rsidRPr="007B4B7E">
        <w:rPr>
          <w:sz w:val="32"/>
          <w:szCs w:val="32"/>
        </w:rPr>
        <w:t xml:space="preserve"> </w:t>
      </w:r>
      <w:r w:rsidR="00AB73FB" w:rsidRPr="007B4B7E">
        <w:rPr>
          <w:rFonts w:ascii="Times New Roman" w:hAnsi="Times New Roman" w:cs="Times New Roman"/>
          <w:sz w:val="32"/>
          <w:szCs w:val="32"/>
        </w:rPr>
        <w:t xml:space="preserve">выживаемость, а также  </w:t>
      </w:r>
      <w:r w:rsidR="009E3A58" w:rsidRPr="007B4B7E">
        <w:rPr>
          <w:rFonts w:ascii="Times New Roman" w:hAnsi="Times New Roman" w:cs="Times New Roman"/>
          <w:sz w:val="32"/>
          <w:szCs w:val="32"/>
        </w:rPr>
        <w:t xml:space="preserve">использование ресурсов здравоохранения (госпитализации, связанная с ВЗК, в том числе в отделения неотложной помощи), результаты, сообщаемые пациентами, включая качество жизни, состояние питания и </w:t>
      </w:r>
      <w:r w:rsidR="00B74E62" w:rsidRPr="007B4B7E">
        <w:rPr>
          <w:rFonts w:ascii="Times New Roman" w:hAnsi="Times New Roman" w:cs="Times New Roman"/>
          <w:sz w:val="32"/>
          <w:szCs w:val="32"/>
        </w:rPr>
        <w:t xml:space="preserve">многое </w:t>
      </w:r>
      <w:r w:rsidR="009E3A58" w:rsidRPr="007B4B7E">
        <w:rPr>
          <w:rFonts w:ascii="Times New Roman" w:hAnsi="Times New Roman" w:cs="Times New Roman"/>
          <w:sz w:val="32"/>
          <w:szCs w:val="32"/>
        </w:rPr>
        <w:t>др</w:t>
      </w:r>
      <w:r w:rsidR="00B74E62" w:rsidRPr="007B4B7E">
        <w:rPr>
          <w:rFonts w:ascii="Times New Roman" w:hAnsi="Times New Roman" w:cs="Times New Roman"/>
          <w:sz w:val="32"/>
          <w:szCs w:val="32"/>
        </w:rPr>
        <w:t xml:space="preserve">угое. </w:t>
      </w:r>
      <w:r w:rsidR="009E3A58" w:rsidRPr="007B4B7E">
        <w:rPr>
          <w:rFonts w:ascii="Times New Roman" w:hAnsi="Times New Roman" w:cs="Times New Roman"/>
          <w:sz w:val="32"/>
          <w:szCs w:val="32"/>
        </w:rPr>
        <w:t xml:space="preserve">Учитывается </w:t>
      </w:r>
      <w:r w:rsidR="00B74E62" w:rsidRPr="007B4B7E">
        <w:rPr>
          <w:rFonts w:ascii="Times New Roman" w:hAnsi="Times New Roman" w:cs="Times New Roman"/>
          <w:sz w:val="32"/>
          <w:szCs w:val="32"/>
        </w:rPr>
        <w:t xml:space="preserve">вся </w:t>
      </w:r>
      <w:r w:rsidR="009E3A58" w:rsidRPr="007B4B7E">
        <w:rPr>
          <w:rFonts w:ascii="Times New Roman" w:hAnsi="Times New Roman" w:cs="Times New Roman"/>
          <w:sz w:val="32"/>
          <w:szCs w:val="32"/>
        </w:rPr>
        <w:t>консервативная терапия,</w:t>
      </w:r>
      <w:r w:rsidR="00B74E62" w:rsidRPr="007B4B7E">
        <w:rPr>
          <w:rFonts w:ascii="Times New Roman" w:hAnsi="Times New Roman" w:cs="Times New Roman"/>
          <w:sz w:val="32"/>
          <w:szCs w:val="32"/>
        </w:rPr>
        <w:t xml:space="preserve"> в том числе, </w:t>
      </w:r>
      <w:r w:rsidR="00E622CB" w:rsidRPr="007B4B7E">
        <w:rPr>
          <w:rFonts w:ascii="Times New Roman" w:hAnsi="Times New Roman" w:cs="Times New Roman"/>
          <w:sz w:val="32"/>
          <w:szCs w:val="32"/>
        </w:rPr>
        <w:t>поддерживающая</w:t>
      </w:r>
      <w:r w:rsidR="00B74E62" w:rsidRPr="007B4B7E">
        <w:rPr>
          <w:rFonts w:ascii="Times New Roman" w:hAnsi="Times New Roman" w:cs="Times New Roman"/>
          <w:sz w:val="32"/>
          <w:szCs w:val="32"/>
        </w:rPr>
        <w:t xml:space="preserve">, </w:t>
      </w:r>
      <w:r w:rsidR="00AB73FB" w:rsidRPr="007B4B7E">
        <w:rPr>
          <w:rFonts w:ascii="Times New Roman" w:hAnsi="Times New Roman" w:cs="Times New Roman"/>
          <w:sz w:val="32"/>
          <w:szCs w:val="32"/>
        </w:rPr>
        <w:t xml:space="preserve">а также и </w:t>
      </w:r>
      <w:r w:rsidR="009E3A58" w:rsidRPr="007B4B7E">
        <w:rPr>
          <w:rFonts w:ascii="Times New Roman" w:hAnsi="Times New Roman" w:cs="Times New Roman"/>
          <w:sz w:val="32"/>
          <w:szCs w:val="32"/>
        </w:rPr>
        <w:t>оперативное лечение,</w:t>
      </w:r>
      <w:r w:rsidR="00B74E62" w:rsidRPr="007B4B7E">
        <w:rPr>
          <w:rFonts w:ascii="Times New Roman" w:hAnsi="Times New Roman" w:cs="Times New Roman"/>
          <w:sz w:val="32"/>
          <w:szCs w:val="32"/>
        </w:rPr>
        <w:t xml:space="preserve"> и другие параметры. </w:t>
      </w:r>
      <w:r w:rsidR="00EF618E" w:rsidRPr="007B4B7E">
        <w:rPr>
          <w:rFonts w:ascii="Times New Roman" w:hAnsi="Times New Roman" w:cs="Times New Roman"/>
          <w:sz w:val="32"/>
          <w:szCs w:val="32"/>
        </w:rPr>
        <w:t>Данный набор был адаптирован г</w:t>
      </w:r>
      <w:r w:rsidRPr="007B4B7E">
        <w:rPr>
          <w:rFonts w:ascii="Times New Roman" w:hAnsi="Times New Roman" w:cs="Times New Roman"/>
          <w:sz w:val="32"/>
          <w:szCs w:val="32"/>
        </w:rPr>
        <w:t>руппой российских экспертов и</w:t>
      </w:r>
      <w:r w:rsidR="00E622CB" w:rsidRPr="007B4B7E">
        <w:rPr>
          <w:rFonts w:ascii="Times New Roman" w:hAnsi="Times New Roman" w:cs="Times New Roman"/>
          <w:sz w:val="32"/>
          <w:szCs w:val="32"/>
        </w:rPr>
        <w:t>з участвующих в проекте клиник</w:t>
      </w:r>
      <w:r w:rsidRPr="007B4B7E">
        <w:rPr>
          <w:rFonts w:ascii="Times New Roman" w:hAnsi="Times New Roman" w:cs="Times New Roman"/>
          <w:sz w:val="32"/>
          <w:szCs w:val="32"/>
        </w:rPr>
        <w:t xml:space="preserve"> </w:t>
      </w:r>
      <w:r w:rsidR="00EF618E" w:rsidRPr="007B4B7E">
        <w:rPr>
          <w:rFonts w:ascii="Times New Roman" w:hAnsi="Times New Roman" w:cs="Times New Roman"/>
          <w:sz w:val="32"/>
          <w:szCs w:val="32"/>
        </w:rPr>
        <w:t>в соответствии с к</w:t>
      </w:r>
      <w:r w:rsidRPr="007B4B7E">
        <w:rPr>
          <w:rFonts w:ascii="Times New Roman" w:hAnsi="Times New Roman" w:cs="Times New Roman"/>
          <w:sz w:val="32"/>
          <w:szCs w:val="32"/>
        </w:rPr>
        <w:t>линически</w:t>
      </w:r>
      <w:r w:rsidR="00EF618E" w:rsidRPr="007B4B7E">
        <w:rPr>
          <w:rFonts w:ascii="Times New Roman" w:hAnsi="Times New Roman" w:cs="Times New Roman"/>
          <w:sz w:val="32"/>
          <w:szCs w:val="32"/>
        </w:rPr>
        <w:t>ми</w:t>
      </w:r>
      <w:r w:rsidRPr="007B4B7E">
        <w:rPr>
          <w:rFonts w:ascii="Times New Roman" w:hAnsi="Times New Roman" w:cs="Times New Roman"/>
          <w:sz w:val="32"/>
          <w:szCs w:val="32"/>
        </w:rPr>
        <w:t xml:space="preserve"> рекомендаци</w:t>
      </w:r>
      <w:r w:rsidR="00EF618E" w:rsidRPr="007B4B7E">
        <w:rPr>
          <w:rFonts w:ascii="Times New Roman" w:hAnsi="Times New Roman" w:cs="Times New Roman"/>
          <w:sz w:val="32"/>
          <w:szCs w:val="32"/>
        </w:rPr>
        <w:t>ями</w:t>
      </w:r>
      <w:r w:rsidRPr="007B4B7E">
        <w:rPr>
          <w:rFonts w:ascii="Times New Roman" w:hAnsi="Times New Roman" w:cs="Times New Roman"/>
          <w:sz w:val="32"/>
          <w:szCs w:val="32"/>
        </w:rPr>
        <w:t xml:space="preserve"> для </w:t>
      </w:r>
      <w:r w:rsidR="00B74E62" w:rsidRPr="007B4B7E">
        <w:rPr>
          <w:rFonts w:ascii="Times New Roman" w:hAnsi="Times New Roman" w:cs="Times New Roman"/>
          <w:sz w:val="32"/>
          <w:szCs w:val="32"/>
        </w:rPr>
        <w:t xml:space="preserve">возможности его </w:t>
      </w:r>
      <w:r w:rsidRPr="007B4B7E">
        <w:rPr>
          <w:rFonts w:ascii="Times New Roman" w:hAnsi="Times New Roman" w:cs="Times New Roman"/>
          <w:sz w:val="32"/>
          <w:szCs w:val="32"/>
        </w:rPr>
        <w:t>использования в РФ</w:t>
      </w:r>
      <w:r w:rsidR="006E4A3B" w:rsidRPr="007B4B7E">
        <w:rPr>
          <w:rFonts w:ascii="Times New Roman" w:hAnsi="Times New Roman" w:cs="Times New Roman"/>
          <w:sz w:val="32"/>
          <w:szCs w:val="32"/>
        </w:rPr>
        <w:t>.</w:t>
      </w:r>
      <w:r w:rsidRPr="007B4B7E">
        <w:rPr>
          <w:rFonts w:ascii="Times New Roman" w:hAnsi="Times New Roman" w:cs="Times New Roman"/>
          <w:sz w:val="32"/>
          <w:szCs w:val="32"/>
        </w:rPr>
        <w:t xml:space="preserve"> </w:t>
      </w:r>
      <w:r w:rsidR="006E4A3B" w:rsidRPr="007B4B7E">
        <w:rPr>
          <w:rFonts w:ascii="Times New Roman" w:hAnsi="Times New Roman" w:cs="Times New Roman"/>
          <w:sz w:val="32"/>
          <w:szCs w:val="32"/>
        </w:rPr>
        <w:t>В</w:t>
      </w:r>
      <w:r w:rsidRPr="007B4B7E">
        <w:rPr>
          <w:rFonts w:ascii="Times New Roman" w:hAnsi="Times New Roman" w:cs="Times New Roman"/>
          <w:sz w:val="32"/>
          <w:szCs w:val="32"/>
        </w:rPr>
        <w:t xml:space="preserve">ключена информация о конкретном методе лечения пациента, лекарственных препаратах (в том числе и тех, что еще не зарегистрированы на территории РФ), а также БАД, </w:t>
      </w:r>
      <w:r w:rsidR="00EA7128" w:rsidRPr="007B4B7E">
        <w:rPr>
          <w:rFonts w:ascii="Times New Roman" w:hAnsi="Times New Roman" w:cs="Times New Roman"/>
          <w:sz w:val="32"/>
          <w:szCs w:val="32"/>
        </w:rPr>
        <w:t>данные о продолжительности использования</w:t>
      </w:r>
      <w:r w:rsidRPr="007B4B7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4B7E">
        <w:rPr>
          <w:rFonts w:ascii="Times New Roman" w:hAnsi="Times New Roman" w:cs="Times New Roman"/>
          <w:sz w:val="32"/>
          <w:szCs w:val="32"/>
        </w:rPr>
        <w:t>cтероидов</w:t>
      </w:r>
      <w:proofErr w:type="spellEnd"/>
      <w:r w:rsidRPr="007B4B7E">
        <w:rPr>
          <w:rFonts w:ascii="Times New Roman" w:hAnsi="Times New Roman" w:cs="Times New Roman"/>
          <w:sz w:val="32"/>
          <w:szCs w:val="32"/>
        </w:rPr>
        <w:t xml:space="preserve">, госпитализациях и др. </w:t>
      </w:r>
      <w:r w:rsidR="0057514A" w:rsidRPr="007B4B7E">
        <w:rPr>
          <w:rFonts w:ascii="Times New Roman" w:hAnsi="Times New Roman" w:cs="Times New Roman"/>
          <w:sz w:val="32"/>
          <w:szCs w:val="32"/>
        </w:rPr>
        <w:t xml:space="preserve">Сбор данных и мониторинг состояния здоровья </w:t>
      </w:r>
      <w:r w:rsidR="005C620C" w:rsidRPr="007B4B7E">
        <w:rPr>
          <w:rFonts w:ascii="Times New Roman" w:hAnsi="Times New Roman" w:cs="Times New Roman"/>
          <w:sz w:val="32"/>
          <w:szCs w:val="32"/>
        </w:rPr>
        <w:t>пациентов буду</w:t>
      </w:r>
      <w:r w:rsidR="0057514A" w:rsidRPr="007B4B7E">
        <w:rPr>
          <w:rFonts w:ascii="Times New Roman" w:hAnsi="Times New Roman" w:cs="Times New Roman"/>
          <w:sz w:val="32"/>
          <w:szCs w:val="32"/>
        </w:rPr>
        <w:t xml:space="preserve">т осуществляться на специально разработанной онлайн-платформе.  </w:t>
      </w:r>
    </w:p>
    <w:p w14:paraId="4EBE9B8E" w14:textId="77777777" w:rsidR="00272FB4" w:rsidRPr="007B4B7E" w:rsidRDefault="000E2C57" w:rsidP="0045289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B4B7E">
        <w:rPr>
          <w:rFonts w:ascii="Times New Roman" w:hAnsi="Times New Roman" w:cs="Times New Roman"/>
          <w:sz w:val="32"/>
          <w:szCs w:val="32"/>
        </w:rPr>
        <w:t xml:space="preserve">Проект в большей степени фокусируется на оценке достижения клинических результатов, оценке качества жизни пациентов, оценке достигнутых результатов лечения самими пациентами. Проект не подразумевает детальную оценку затрат, ассоциированных с оказанием медицинской помощи. Стоимостные данные будут оцениваться, в первую очередь исходя из стоимости </w:t>
      </w:r>
      <w:r w:rsidR="006E4A3B" w:rsidRPr="007B4B7E">
        <w:rPr>
          <w:rFonts w:ascii="Times New Roman" w:hAnsi="Times New Roman" w:cs="Times New Roman"/>
          <w:sz w:val="32"/>
          <w:szCs w:val="32"/>
        </w:rPr>
        <w:t>лекарственных препаратов</w:t>
      </w:r>
      <w:r w:rsidRPr="007B4B7E">
        <w:rPr>
          <w:rFonts w:ascii="Times New Roman" w:hAnsi="Times New Roman" w:cs="Times New Roman"/>
          <w:sz w:val="32"/>
          <w:szCs w:val="32"/>
        </w:rPr>
        <w:t xml:space="preserve"> и средней стоимости нахождения в </w:t>
      </w:r>
      <w:r w:rsidR="006E4A3B" w:rsidRPr="007B4B7E">
        <w:rPr>
          <w:rFonts w:ascii="Times New Roman" w:hAnsi="Times New Roman" w:cs="Times New Roman"/>
          <w:sz w:val="32"/>
          <w:szCs w:val="32"/>
        </w:rPr>
        <w:t>дневном стационаре</w:t>
      </w:r>
      <w:r w:rsidRPr="007B4B7E">
        <w:rPr>
          <w:rFonts w:ascii="Times New Roman" w:hAnsi="Times New Roman" w:cs="Times New Roman"/>
          <w:sz w:val="32"/>
          <w:szCs w:val="32"/>
        </w:rPr>
        <w:t xml:space="preserve"> и </w:t>
      </w:r>
      <w:r w:rsidR="006E4A3B" w:rsidRPr="007B4B7E">
        <w:rPr>
          <w:rFonts w:ascii="Times New Roman" w:hAnsi="Times New Roman" w:cs="Times New Roman"/>
          <w:sz w:val="32"/>
          <w:szCs w:val="32"/>
        </w:rPr>
        <w:t>стационаре круглосуточного пребывания</w:t>
      </w:r>
      <w:r w:rsidRPr="007B4B7E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01626EDB" w14:textId="77777777" w:rsidR="009D00AC" w:rsidRPr="007B4B7E" w:rsidRDefault="00C93F28" w:rsidP="00C93F28">
      <w:pPr>
        <w:rPr>
          <w:rFonts w:ascii="Times New Roman" w:hAnsi="Times New Roman" w:cs="Times New Roman"/>
          <w:b/>
          <w:sz w:val="32"/>
          <w:szCs w:val="32"/>
        </w:rPr>
      </w:pPr>
      <w:r w:rsidRPr="007B4B7E">
        <w:rPr>
          <w:rFonts w:ascii="Times New Roman" w:hAnsi="Times New Roman" w:cs="Times New Roman"/>
          <w:b/>
          <w:sz w:val="32"/>
          <w:szCs w:val="32"/>
        </w:rPr>
        <w:t>Каким образом планируется реализация проекта и как вы видите его дальнейшее развитие?</w:t>
      </w:r>
    </w:p>
    <w:p w14:paraId="384379FC" w14:textId="0433776B" w:rsidR="00EA7128" w:rsidRPr="007B4B7E" w:rsidRDefault="00C21D4C" w:rsidP="00EA712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B4B7E">
        <w:rPr>
          <w:rFonts w:ascii="Times New Roman" w:hAnsi="Times New Roman" w:cs="Times New Roman"/>
          <w:sz w:val="32"/>
          <w:szCs w:val="32"/>
        </w:rPr>
        <w:t xml:space="preserve">В проекте участвуют две клиники </w:t>
      </w:r>
      <w:r w:rsidR="00EF618E" w:rsidRPr="007B4B7E">
        <w:rPr>
          <w:rFonts w:ascii="Times New Roman" w:hAnsi="Times New Roman" w:cs="Times New Roman"/>
          <w:sz w:val="32"/>
          <w:szCs w:val="32"/>
        </w:rPr>
        <w:t>федерального уровня</w:t>
      </w:r>
      <w:r w:rsidRPr="007B4B7E">
        <w:rPr>
          <w:rFonts w:ascii="Times New Roman" w:hAnsi="Times New Roman" w:cs="Times New Roman"/>
          <w:sz w:val="32"/>
          <w:szCs w:val="32"/>
        </w:rPr>
        <w:t>, две регионального и одна коммерческая клиника: Национальный медицинский исследовательский центр колопроктологии имени А.Н. Рыжих Минздрава России и ФГБОУ ВО «Северо-Западный государственный медицинский университет им. И.И.</w:t>
      </w:r>
      <w:r w:rsidR="00EF618E" w:rsidRPr="007B4B7E">
        <w:rPr>
          <w:rFonts w:ascii="Times New Roman" w:hAnsi="Times New Roman" w:cs="Times New Roman"/>
          <w:sz w:val="32"/>
          <w:szCs w:val="32"/>
        </w:rPr>
        <w:t xml:space="preserve"> </w:t>
      </w:r>
      <w:r w:rsidRPr="007B4B7E">
        <w:rPr>
          <w:rFonts w:ascii="Times New Roman" w:hAnsi="Times New Roman" w:cs="Times New Roman"/>
          <w:sz w:val="32"/>
          <w:szCs w:val="32"/>
        </w:rPr>
        <w:t>Мечникова» Минзд</w:t>
      </w:r>
      <w:r w:rsidR="006E4A3B" w:rsidRPr="007B4B7E">
        <w:rPr>
          <w:rFonts w:ascii="Times New Roman" w:hAnsi="Times New Roman" w:cs="Times New Roman"/>
          <w:sz w:val="32"/>
          <w:szCs w:val="32"/>
        </w:rPr>
        <w:t>рава России,</w:t>
      </w:r>
      <w:r w:rsidRPr="007B4B7E">
        <w:rPr>
          <w:rFonts w:ascii="Times New Roman" w:hAnsi="Times New Roman" w:cs="Times New Roman"/>
          <w:sz w:val="32"/>
          <w:szCs w:val="32"/>
        </w:rPr>
        <w:t xml:space="preserve"> Московский клинический научно-практический центр имени А.С. Логинова ДЗМ и Свердловская областная клиническая больница №1, а </w:t>
      </w:r>
      <w:proofErr w:type="gramStart"/>
      <w:r w:rsidRPr="007B4B7E">
        <w:rPr>
          <w:rFonts w:ascii="Times New Roman" w:hAnsi="Times New Roman" w:cs="Times New Roman"/>
          <w:sz w:val="32"/>
          <w:szCs w:val="32"/>
        </w:rPr>
        <w:t>также  гос</w:t>
      </w:r>
      <w:r w:rsidR="006E4A3B" w:rsidRPr="007B4B7E">
        <w:rPr>
          <w:rFonts w:ascii="Times New Roman" w:hAnsi="Times New Roman" w:cs="Times New Roman"/>
          <w:sz w:val="32"/>
          <w:szCs w:val="32"/>
        </w:rPr>
        <w:t>питаль</w:t>
      </w:r>
      <w:proofErr w:type="gramEnd"/>
      <w:r w:rsidR="006E4A3B" w:rsidRPr="007B4B7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E4A3B" w:rsidRPr="007B4B7E">
        <w:rPr>
          <w:rFonts w:ascii="Times New Roman" w:hAnsi="Times New Roman" w:cs="Times New Roman"/>
          <w:sz w:val="32"/>
          <w:szCs w:val="32"/>
        </w:rPr>
        <w:t>Hadassah</w:t>
      </w:r>
      <w:proofErr w:type="spellEnd"/>
      <w:r w:rsidR="006E4A3B" w:rsidRPr="007B4B7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E4A3B" w:rsidRPr="007B4B7E">
        <w:rPr>
          <w:rFonts w:ascii="Times New Roman" w:hAnsi="Times New Roman" w:cs="Times New Roman"/>
          <w:sz w:val="32"/>
          <w:szCs w:val="32"/>
        </w:rPr>
        <w:t>Medical</w:t>
      </w:r>
      <w:proofErr w:type="spellEnd"/>
      <w:r w:rsidR="006E4A3B" w:rsidRPr="007B4B7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E4A3B" w:rsidRPr="007B4B7E">
        <w:rPr>
          <w:rFonts w:ascii="Times New Roman" w:hAnsi="Times New Roman" w:cs="Times New Roman"/>
          <w:sz w:val="32"/>
          <w:szCs w:val="32"/>
        </w:rPr>
        <w:t>Moscow</w:t>
      </w:r>
      <w:proofErr w:type="spellEnd"/>
      <w:r w:rsidR="006E4A3B" w:rsidRPr="007B4B7E">
        <w:rPr>
          <w:rFonts w:ascii="Times New Roman" w:hAnsi="Times New Roman" w:cs="Times New Roman"/>
          <w:sz w:val="32"/>
          <w:szCs w:val="32"/>
        </w:rPr>
        <w:t>.</w:t>
      </w:r>
      <w:r w:rsidRPr="007B4B7E">
        <w:rPr>
          <w:rFonts w:ascii="Times New Roman" w:hAnsi="Times New Roman" w:cs="Times New Roman"/>
          <w:sz w:val="32"/>
          <w:szCs w:val="32"/>
        </w:rPr>
        <w:t xml:space="preserve"> </w:t>
      </w:r>
      <w:r w:rsidR="006E4A3B" w:rsidRPr="007B4B7E">
        <w:rPr>
          <w:rFonts w:ascii="Times New Roman" w:hAnsi="Times New Roman" w:cs="Times New Roman"/>
          <w:sz w:val="32"/>
          <w:szCs w:val="32"/>
        </w:rPr>
        <w:t>В</w:t>
      </w:r>
      <w:r w:rsidRPr="007B4B7E">
        <w:rPr>
          <w:rFonts w:ascii="Times New Roman" w:hAnsi="Times New Roman" w:cs="Times New Roman"/>
          <w:sz w:val="32"/>
          <w:szCs w:val="32"/>
        </w:rPr>
        <w:t xml:space="preserve">се это делает Проект уникальным по своим </w:t>
      </w:r>
      <w:r w:rsidRPr="007B4B7E">
        <w:rPr>
          <w:rFonts w:ascii="Times New Roman" w:hAnsi="Times New Roman" w:cs="Times New Roman"/>
          <w:sz w:val="32"/>
          <w:szCs w:val="32"/>
        </w:rPr>
        <w:lastRenderedPageBreak/>
        <w:t xml:space="preserve">масштабам.  Он </w:t>
      </w:r>
      <w:r w:rsidR="00EA7128" w:rsidRPr="007B4B7E">
        <w:rPr>
          <w:rFonts w:ascii="Times New Roman" w:hAnsi="Times New Roman" w:cs="Times New Roman"/>
          <w:sz w:val="32"/>
          <w:szCs w:val="32"/>
        </w:rPr>
        <w:t>рас</w:t>
      </w:r>
      <w:r w:rsidR="006E4A3B" w:rsidRPr="007B4B7E">
        <w:rPr>
          <w:rFonts w:ascii="Times New Roman" w:hAnsi="Times New Roman" w:cs="Times New Roman"/>
          <w:sz w:val="32"/>
          <w:szCs w:val="32"/>
        </w:rPr>
        <w:t>с</w:t>
      </w:r>
      <w:r w:rsidR="00EA7128" w:rsidRPr="007B4B7E">
        <w:rPr>
          <w:rFonts w:ascii="Times New Roman" w:hAnsi="Times New Roman" w:cs="Times New Roman"/>
          <w:sz w:val="32"/>
          <w:szCs w:val="32"/>
        </w:rPr>
        <w:t>читан на несколько лет, в пяти клиниках будет проводится набор пациентов с ВЗК. Пациенты будут заполнять опросники во время каждого пребывания в стационаре.</w:t>
      </w:r>
      <w:r w:rsidRPr="007B4B7E">
        <w:rPr>
          <w:sz w:val="32"/>
          <w:szCs w:val="32"/>
        </w:rPr>
        <w:t xml:space="preserve"> </w:t>
      </w:r>
    </w:p>
    <w:p w14:paraId="45FA065A" w14:textId="2306FC1A" w:rsidR="00AB73FB" w:rsidRPr="007B4B7E" w:rsidRDefault="001245AF" w:rsidP="00AB73F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B4B7E">
        <w:rPr>
          <w:rFonts w:ascii="Times New Roman" w:hAnsi="Times New Roman" w:cs="Times New Roman"/>
          <w:sz w:val="32"/>
          <w:szCs w:val="32"/>
        </w:rPr>
        <w:t xml:space="preserve">В рамках проекта будут выявлены </w:t>
      </w:r>
      <w:r w:rsidR="00EA7128" w:rsidRPr="007B4B7E">
        <w:rPr>
          <w:rFonts w:ascii="Times New Roman" w:hAnsi="Times New Roman" w:cs="Times New Roman"/>
          <w:sz w:val="32"/>
          <w:szCs w:val="32"/>
        </w:rPr>
        <w:t>лучши</w:t>
      </w:r>
      <w:r w:rsidRPr="007B4B7E">
        <w:rPr>
          <w:rFonts w:ascii="Times New Roman" w:hAnsi="Times New Roman" w:cs="Times New Roman"/>
          <w:sz w:val="32"/>
          <w:szCs w:val="32"/>
        </w:rPr>
        <w:t>е</w:t>
      </w:r>
      <w:r w:rsidR="00EA7128" w:rsidRPr="007B4B7E">
        <w:rPr>
          <w:rFonts w:ascii="Times New Roman" w:hAnsi="Times New Roman" w:cs="Times New Roman"/>
          <w:sz w:val="32"/>
          <w:szCs w:val="32"/>
        </w:rPr>
        <w:t xml:space="preserve"> практик</w:t>
      </w:r>
      <w:r w:rsidRPr="007B4B7E">
        <w:rPr>
          <w:rFonts w:ascii="Times New Roman" w:hAnsi="Times New Roman" w:cs="Times New Roman"/>
          <w:sz w:val="32"/>
          <w:szCs w:val="32"/>
        </w:rPr>
        <w:t>и</w:t>
      </w:r>
      <w:r w:rsidR="00EA7128" w:rsidRPr="007B4B7E">
        <w:rPr>
          <w:rFonts w:ascii="Times New Roman" w:hAnsi="Times New Roman" w:cs="Times New Roman"/>
          <w:sz w:val="32"/>
          <w:szCs w:val="32"/>
        </w:rPr>
        <w:t xml:space="preserve"> ведения пациентов с ВЗК в Российской Федерации с точки зрения результатов лечения, в том числе с учетом оценки полученных результатов самими пациентами</w:t>
      </w:r>
      <w:r w:rsidRPr="007B4B7E">
        <w:rPr>
          <w:rFonts w:ascii="Times New Roman" w:hAnsi="Times New Roman" w:cs="Times New Roman"/>
          <w:sz w:val="32"/>
          <w:szCs w:val="32"/>
        </w:rPr>
        <w:t xml:space="preserve">, а полученная информация будет использована для совершенствования </w:t>
      </w:r>
      <w:r w:rsidR="00EA7128" w:rsidRPr="007B4B7E">
        <w:rPr>
          <w:rFonts w:ascii="Times New Roman" w:hAnsi="Times New Roman" w:cs="Times New Roman"/>
          <w:sz w:val="32"/>
          <w:szCs w:val="32"/>
        </w:rPr>
        <w:t xml:space="preserve">процессов внутри </w:t>
      </w:r>
      <w:r w:rsidR="00C21D4C" w:rsidRPr="007B4B7E">
        <w:rPr>
          <w:rFonts w:ascii="Times New Roman" w:hAnsi="Times New Roman" w:cs="Times New Roman"/>
          <w:sz w:val="32"/>
          <w:szCs w:val="32"/>
        </w:rPr>
        <w:t xml:space="preserve">специализированных </w:t>
      </w:r>
      <w:r w:rsidR="00EA7128" w:rsidRPr="007B4B7E">
        <w:rPr>
          <w:rFonts w:ascii="Times New Roman" w:hAnsi="Times New Roman" w:cs="Times New Roman"/>
          <w:sz w:val="32"/>
          <w:szCs w:val="32"/>
        </w:rPr>
        <w:t>клиник</w:t>
      </w:r>
      <w:r w:rsidR="00C21D4C" w:rsidRPr="007B4B7E">
        <w:rPr>
          <w:rFonts w:ascii="Times New Roman" w:hAnsi="Times New Roman" w:cs="Times New Roman"/>
          <w:sz w:val="32"/>
          <w:szCs w:val="32"/>
        </w:rPr>
        <w:t xml:space="preserve"> или центров ВЗК</w:t>
      </w:r>
      <w:r w:rsidR="00EA7128" w:rsidRPr="007B4B7E">
        <w:rPr>
          <w:rFonts w:ascii="Times New Roman" w:hAnsi="Times New Roman" w:cs="Times New Roman"/>
          <w:sz w:val="32"/>
          <w:szCs w:val="32"/>
        </w:rPr>
        <w:t xml:space="preserve">, </w:t>
      </w:r>
      <w:r w:rsidRPr="007B4B7E">
        <w:rPr>
          <w:rFonts w:ascii="Times New Roman" w:hAnsi="Times New Roman" w:cs="Times New Roman"/>
          <w:sz w:val="32"/>
          <w:szCs w:val="32"/>
        </w:rPr>
        <w:t>таким образом, чтобы они больше</w:t>
      </w:r>
      <w:r w:rsidR="00EA7128" w:rsidRPr="007B4B7E">
        <w:rPr>
          <w:rFonts w:ascii="Times New Roman" w:hAnsi="Times New Roman" w:cs="Times New Roman"/>
          <w:sz w:val="32"/>
          <w:szCs w:val="32"/>
        </w:rPr>
        <w:t xml:space="preserve"> соответствовали ожиданиям </w:t>
      </w:r>
      <w:r w:rsidRPr="007B4B7E">
        <w:rPr>
          <w:rFonts w:ascii="Times New Roman" w:hAnsi="Times New Roman" w:cs="Times New Roman"/>
          <w:sz w:val="32"/>
          <w:szCs w:val="32"/>
        </w:rPr>
        <w:t>пациентов</w:t>
      </w:r>
      <w:r w:rsidR="00EA7128" w:rsidRPr="007B4B7E">
        <w:rPr>
          <w:rFonts w:ascii="Times New Roman" w:hAnsi="Times New Roman" w:cs="Times New Roman"/>
          <w:sz w:val="32"/>
          <w:szCs w:val="32"/>
        </w:rPr>
        <w:t>.</w:t>
      </w:r>
      <w:r w:rsidR="00C21D4C" w:rsidRPr="007B4B7E">
        <w:rPr>
          <w:rFonts w:ascii="Times New Roman" w:hAnsi="Times New Roman" w:cs="Times New Roman"/>
          <w:sz w:val="32"/>
          <w:szCs w:val="32"/>
        </w:rPr>
        <w:t xml:space="preserve"> </w:t>
      </w:r>
      <w:r w:rsidR="00AB73FB" w:rsidRPr="007B4B7E">
        <w:rPr>
          <w:rFonts w:ascii="Times New Roman" w:hAnsi="Times New Roman" w:cs="Times New Roman"/>
          <w:sz w:val="32"/>
          <w:szCs w:val="32"/>
        </w:rPr>
        <w:t>В дальнейшем мы планируем тиражировать лучший опыт на другие медицинские организации Российской Федерации.</w:t>
      </w:r>
    </w:p>
    <w:p w14:paraId="45830CEF" w14:textId="7AC3347B" w:rsidR="00EE28DD" w:rsidRPr="007B4B7E" w:rsidRDefault="00EE28DD" w:rsidP="001245AF">
      <w:pPr>
        <w:spacing w:line="360" w:lineRule="auto"/>
        <w:jc w:val="both"/>
        <w:rPr>
          <w:b/>
          <w:sz w:val="32"/>
          <w:szCs w:val="32"/>
        </w:rPr>
      </w:pPr>
    </w:p>
    <w:sectPr w:rsidR="00EE28DD" w:rsidRPr="007B4B7E" w:rsidSect="002D2DA2">
      <w:pgSz w:w="16701" w:h="16838"/>
      <w:pgMar w:top="1134" w:right="167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bas Neue Bold">
    <w:charset w:val="CC"/>
    <w:family w:val="swiss"/>
    <w:pitch w:val="variable"/>
    <w:sig w:usb0="A000022F" w:usb1="0000005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D8"/>
    <w:rsid w:val="0006556A"/>
    <w:rsid w:val="000E2C57"/>
    <w:rsid w:val="001245AF"/>
    <w:rsid w:val="00170D7E"/>
    <w:rsid w:val="0017519C"/>
    <w:rsid w:val="001A3D21"/>
    <w:rsid w:val="001D6872"/>
    <w:rsid w:val="001F09C8"/>
    <w:rsid w:val="00233910"/>
    <w:rsid w:val="00244E4D"/>
    <w:rsid w:val="00255AC3"/>
    <w:rsid w:val="0026612C"/>
    <w:rsid w:val="00272FB4"/>
    <w:rsid w:val="002A5B3F"/>
    <w:rsid w:val="002C0C8F"/>
    <w:rsid w:val="002C5CCC"/>
    <w:rsid w:val="002D2DA2"/>
    <w:rsid w:val="0030511B"/>
    <w:rsid w:val="00330067"/>
    <w:rsid w:val="00346395"/>
    <w:rsid w:val="00380AD7"/>
    <w:rsid w:val="00386776"/>
    <w:rsid w:val="00431DA2"/>
    <w:rsid w:val="004346EE"/>
    <w:rsid w:val="0045289E"/>
    <w:rsid w:val="004813F0"/>
    <w:rsid w:val="0049092B"/>
    <w:rsid w:val="0049559B"/>
    <w:rsid w:val="004C37FB"/>
    <w:rsid w:val="004D1FBB"/>
    <w:rsid w:val="004E3428"/>
    <w:rsid w:val="00537E24"/>
    <w:rsid w:val="0057514A"/>
    <w:rsid w:val="005C620C"/>
    <w:rsid w:val="00630429"/>
    <w:rsid w:val="00671CF7"/>
    <w:rsid w:val="00675F0B"/>
    <w:rsid w:val="00696244"/>
    <w:rsid w:val="006E4A3B"/>
    <w:rsid w:val="00704270"/>
    <w:rsid w:val="007537AC"/>
    <w:rsid w:val="00797B26"/>
    <w:rsid w:val="007B4B7E"/>
    <w:rsid w:val="007E1758"/>
    <w:rsid w:val="00833E34"/>
    <w:rsid w:val="00861C67"/>
    <w:rsid w:val="0087105F"/>
    <w:rsid w:val="00990325"/>
    <w:rsid w:val="009D00AC"/>
    <w:rsid w:val="009E3A58"/>
    <w:rsid w:val="00A00CBC"/>
    <w:rsid w:val="00A22D2D"/>
    <w:rsid w:val="00A325F0"/>
    <w:rsid w:val="00A33245"/>
    <w:rsid w:val="00A5273D"/>
    <w:rsid w:val="00AB73FB"/>
    <w:rsid w:val="00AD56B1"/>
    <w:rsid w:val="00B41C0F"/>
    <w:rsid w:val="00B53F6E"/>
    <w:rsid w:val="00B74E62"/>
    <w:rsid w:val="00BA621D"/>
    <w:rsid w:val="00BC2CBB"/>
    <w:rsid w:val="00BE1E1E"/>
    <w:rsid w:val="00C21D4C"/>
    <w:rsid w:val="00C41FD8"/>
    <w:rsid w:val="00C45D68"/>
    <w:rsid w:val="00C63033"/>
    <w:rsid w:val="00C74846"/>
    <w:rsid w:val="00C93F28"/>
    <w:rsid w:val="00CC1397"/>
    <w:rsid w:val="00D24139"/>
    <w:rsid w:val="00D53DEE"/>
    <w:rsid w:val="00D55BCD"/>
    <w:rsid w:val="00D67D72"/>
    <w:rsid w:val="00DC779B"/>
    <w:rsid w:val="00E01C9E"/>
    <w:rsid w:val="00E301EB"/>
    <w:rsid w:val="00E622CB"/>
    <w:rsid w:val="00EA199A"/>
    <w:rsid w:val="00EA7128"/>
    <w:rsid w:val="00EE28DD"/>
    <w:rsid w:val="00EF618E"/>
    <w:rsid w:val="00F87B42"/>
    <w:rsid w:val="00FA474D"/>
    <w:rsid w:val="00FC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DA4BF"/>
  <w15:chartTrackingRefBased/>
  <w15:docId w15:val="{D988C10F-3C20-4868-9AB1-591A30D5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56B1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C74846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C7484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C7484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7484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74846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861C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79165457033</dc:creator>
  <cp:keywords/>
  <dc:description/>
  <cp:lastModifiedBy>Екатерина Е. Гудименко</cp:lastModifiedBy>
  <cp:revision>7</cp:revision>
  <cp:lastPrinted>2022-06-27T12:19:00Z</cp:lastPrinted>
  <dcterms:created xsi:type="dcterms:W3CDTF">2022-07-13T18:03:00Z</dcterms:created>
  <dcterms:modified xsi:type="dcterms:W3CDTF">2022-08-03T10:27:00Z</dcterms:modified>
</cp:coreProperties>
</file>